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3C1E90" w:rsidRDefault="003C1E90" w14:paraId="469EF112" w14:textId="77777777">
      <w:pPr>
        <w:widowControl w:val="0"/>
        <w:pBdr>
          <w:top w:val="nil"/>
          <w:left w:val="nil"/>
          <w:bottom w:val="nil"/>
          <w:right w:val="nil"/>
          <w:between w:val="nil"/>
        </w:pBdr>
        <w:spacing w:after="0" w:line="276" w:lineRule="auto"/>
      </w:pPr>
    </w:p>
    <w:p w:rsidR="00685F48" w:rsidP="00685F48" w:rsidRDefault="00685F48" w14:paraId="5A93291D" w14:textId="77777777">
      <w:pPr>
        <w:spacing w:after="0" w:line="276" w:lineRule="auto"/>
        <w:rPr>
          <w:rFonts w:ascii="Arial" w:hAnsi="Arial" w:eastAsia="Arial" w:cs="Arial"/>
          <w:b/>
          <w:color w:val="B12029"/>
          <w:sz w:val="64"/>
          <w:szCs w:val="64"/>
        </w:rPr>
      </w:pPr>
      <w:bookmarkStart w:name="_gjdgxs" w:colFirst="0" w:colLast="0" w:id="0"/>
      <w:bookmarkStart w:name="_Hlk83809756" w:id="1"/>
      <w:bookmarkEnd w:id="0"/>
      <w:r>
        <w:rPr>
          <w:noProof/>
        </w:rPr>
        <mc:AlternateContent>
          <mc:Choice Requires="wps">
            <w:drawing>
              <wp:anchor distT="0" distB="0" distL="114300" distR="114300" simplePos="0" relativeHeight="251664384" behindDoc="0" locked="0" layoutInCell="1" allowOverlap="1" wp14:anchorId="42E10639" wp14:editId="4DB89D09">
                <wp:simplePos x="0" y="0"/>
                <wp:positionH relativeFrom="column">
                  <wp:posOffset>5198745</wp:posOffset>
                </wp:positionH>
                <wp:positionV relativeFrom="paragraph">
                  <wp:posOffset>57785</wp:posOffset>
                </wp:positionV>
                <wp:extent cx="1684655" cy="1249045"/>
                <wp:effectExtent l="0" t="0" r="0" b="8255"/>
                <wp:wrapNone/>
                <wp:docPr id="163" name="Text Box 163"/>
                <wp:cNvGraphicFramePr/>
                <a:graphic xmlns:a="http://schemas.openxmlformats.org/drawingml/2006/main">
                  <a:graphicData uri="http://schemas.microsoft.com/office/word/2010/wordprocessingShape">
                    <wps:wsp>
                      <wps:cNvSpPr txBox="1"/>
                      <wps:spPr>
                        <a:xfrm>
                          <a:off x="0" y="0"/>
                          <a:ext cx="1684655" cy="1249045"/>
                        </a:xfrm>
                        <a:prstGeom prst="rect">
                          <a:avLst/>
                        </a:prstGeom>
                        <a:solidFill>
                          <a:schemeClr val="lt1"/>
                        </a:solidFill>
                        <a:ln w="6350">
                          <a:noFill/>
                        </a:ln>
                      </wps:spPr>
                      <wps:txbx>
                        <w:txbxContent>
                          <w:p w:rsidR="00685F48" w:rsidP="00685F48" w:rsidRDefault="00685F48" w14:paraId="633F37D5" w14:textId="77777777">
                            <w:r>
                              <w:rPr>
                                <w:noProof/>
                              </w:rPr>
                              <w:drawing>
                                <wp:inline distT="0" distB="0" distL="0" distR="0" wp14:anchorId="110640D7" wp14:editId="37F23566">
                                  <wp:extent cx="810457" cy="810000"/>
                                  <wp:effectExtent l="0" t="0" r="0" b="9525"/>
                                  <wp:docPr id="164"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5FD3FDD">
              <v:shapetype id="_x0000_t202" coordsize="21600,21600" o:spt="202" path="m,l,21600r21600,l21600,xe" w14:anchorId="42E10639">
                <v:stroke joinstyle="miter"/>
                <v:path gradientshapeok="t" o:connecttype="rect"/>
              </v:shapetype>
              <v:shape id="Text Box 163" style="position:absolute;margin-left:409.35pt;margin-top:4.55pt;width:132.65pt;height:9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">
                <v:textbox>
                  <w:txbxContent>
                    <w:p w:rsidR="00685F48" w:rsidP="00685F48" w:rsidRDefault="00685F48" w14:paraId="672A6659" w14:textId="77777777">
                      <w:r>
                        <w:rPr>
                          <w:noProof/>
                        </w:rPr>
                        <w:drawing>
                          <wp:inline distT="0" distB="0" distL="0" distR="0" wp14:anchorId="42B6AE11" wp14:editId="37F23566">
                            <wp:extent cx="810457" cy="810000"/>
                            <wp:effectExtent l="0" t="0" r="0" b="9525"/>
                            <wp:docPr id="482875226"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v:textbox>
              </v:shape>
            </w:pict>
          </mc:Fallback>
        </mc:AlternateContent>
      </w:r>
      <w:r>
        <w:rPr>
          <w:rFonts w:ascii="Arial" w:hAnsi="Arial" w:eastAsia="Arial" w:cs="Arial"/>
          <w:b/>
          <w:color w:val="B12029"/>
          <w:sz w:val="64"/>
          <w:szCs w:val="64"/>
        </w:rPr>
        <w:t>Possible Futures</w:t>
      </w:r>
    </w:p>
    <w:p w:rsidR="00685F48" w:rsidP="00685F48" w:rsidRDefault="00685F48" w14:paraId="5A9D14C0" w14:textId="77777777">
      <w:pPr>
        <w:spacing w:after="0"/>
        <w:rPr>
          <w:rFonts w:ascii="Arial" w:hAnsi="Arial" w:eastAsia="Arial" w:cs="Arial"/>
        </w:rPr>
      </w:pPr>
      <w:r>
        <w:rPr>
          <w:noProof/>
        </w:rPr>
        <mc:AlternateContent>
          <mc:Choice Requires="wps">
            <w:drawing>
              <wp:anchor distT="0" distB="0" distL="114300" distR="114300" simplePos="0" relativeHeight="251659264" behindDoc="0" locked="0" layoutInCell="1" hidden="0" allowOverlap="1" wp14:anchorId="3E6D446D" wp14:editId="00E6E17E">
                <wp:simplePos x="0" y="0"/>
                <wp:positionH relativeFrom="column">
                  <wp:posOffset>-200660</wp:posOffset>
                </wp:positionH>
                <wp:positionV relativeFrom="paragraph">
                  <wp:posOffset>960755</wp:posOffset>
                </wp:positionV>
                <wp:extent cx="4810125" cy="920750"/>
                <wp:effectExtent l="0" t="0" r="9525" b="12700"/>
                <wp:wrapTopAndBottom distT="0" distB="0"/>
                <wp:docPr id="1" name="Rectangle 1"/>
                <wp:cNvGraphicFramePr/>
                <a:graphic xmlns:a="http://schemas.openxmlformats.org/drawingml/2006/main">
                  <a:graphicData uri="http://schemas.microsoft.com/office/word/2010/wordprocessingShape">
                    <wps:wsp>
                      <wps:cNvSpPr/>
                      <wps:spPr>
                        <a:xfrm>
                          <a:off x="0" y="0"/>
                          <a:ext cx="4810125" cy="920750"/>
                        </a:xfrm>
                        <a:prstGeom prst="rect">
                          <a:avLst/>
                        </a:prstGeom>
                        <a:noFill/>
                        <a:ln>
                          <a:noFill/>
                        </a:ln>
                      </wps:spPr>
                      <wps:txbx>
                        <w:txbxContent>
                          <w:p w:rsidR="00685F48" w:rsidP="00685F48" w:rsidRDefault="00685F48" w14:paraId="73AB3C16" w14:textId="77777777">
                            <w:pPr>
                              <w:spacing w:after="0" w:line="258" w:lineRule="auto"/>
                              <w:textDirection w:val="btLr"/>
                            </w:pPr>
                            <w:r>
                              <w:rPr>
                                <w:rFonts w:ascii="Arial" w:hAnsi="Arial" w:eastAsia="Arial" w:cs="Arial"/>
                                <w:color w:val="000000"/>
                                <w:sz w:val="40"/>
                              </w:rPr>
                              <w:t xml:space="preserve">   Facilitator Guide:</w:t>
                            </w:r>
                          </w:p>
                          <w:p w:rsidR="00685F48" w:rsidP="00685F48" w:rsidRDefault="00685F48" w14:paraId="0B2CFE46" w14:textId="77777777">
                            <w:pPr>
                              <w:spacing w:after="0" w:line="258" w:lineRule="auto"/>
                              <w:textDirection w:val="btLr"/>
                            </w:pPr>
                            <w:r>
                              <w:rPr>
                                <w:rFonts w:ascii="Arial" w:hAnsi="Arial" w:eastAsia="Arial" w:cs="Arial"/>
                                <w:color w:val="000000"/>
                                <w:sz w:val="40"/>
                              </w:rPr>
                              <w:t xml:space="preserve">   How to Prepare for This Lesson</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w14:anchorId="3C14A795">
              <v:rect id="Rectangle 1" style="position:absolute;margin-left:-15.8pt;margin-top:75.65pt;width:378.75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w14:anchorId="3E6D446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">
                <v:textbox inset="0,0,0,0">
                  <w:txbxContent>
                    <w:p w:rsidR="00685F48" w:rsidP="00685F48" w:rsidRDefault="00685F48" w14:paraId="068C311D" w14:textId="77777777">
                      <w:pPr>
                        <w:spacing w:after="0" w:line="258" w:lineRule="auto"/>
                        <w:textDirection w:val="btLr"/>
                      </w:pPr>
                      <w:r>
                        <w:rPr>
                          <w:rFonts w:ascii="Arial" w:hAnsi="Arial" w:eastAsia="Arial" w:cs="Arial"/>
                          <w:color w:val="000000"/>
                          <w:sz w:val="40"/>
                        </w:rPr>
                        <w:t xml:space="preserve">   Facilitator Guide:</w:t>
                      </w:r>
                    </w:p>
                    <w:p w:rsidR="00685F48" w:rsidP="00685F48" w:rsidRDefault="00685F48" w14:paraId="08C91E24" w14:textId="77777777">
                      <w:pPr>
                        <w:spacing w:after="0" w:line="258" w:lineRule="auto"/>
                        <w:textDirection w:val="btLr"/>
                      </w:pPr>
                      <w:r>
                        <w:rPr>
                          <w:rFonts w:ascii="Arial" w:hAnsi="Arial" w:eastAsia="Arial" w:cs="Arial"/>
                          <w:color w:val="000000"/>
                          <w:sz w:val="40"/>
                        </w:rPr>
                        <w:t xml:space="preserve">   How to Prepare for This Lesson</w:t>
                      </w:r>
                    </w:p>
                  </w:txbxContent>
                </v:textbox>
                <w10:wrap type="topAndBottom"/>
              </v:rect>
            </w:pict>
          </mc:Fallback>
        </mc:AlternateContent>
      </w:r>
      <w:r>
        <w:rPr>
          <w:noProof/>
        </w:rPr>
        <w:drawing>
          <wp:inline distT="0" distB="0" distL="0" distR="0" wp14:anchorId="346554B9" wp14:editId="2E700EA8">
            <wp:extent cx="754733" cy="806781"/>
            <wp:effectExtent l="0" t="0" r="0" b="0"/>
            <wp:docPr id="14"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11"/>
                    <a:srcRect/>
                    <a:stretch>
                      <a:fillRect/>
                    </a:stretch>
                  </pic:blipFill>
                  <pic:spPr>
                    <a:xfrm>
                      <a:off x="0" y="0"/>
                      <a:ext cx="754733" cy="806781"/>
                    </a:xfrm>
                    <a:prstGeom prst="rect">
                      <a:avLst/>
                    </a:prstGeom>
                    <a:ln/>
                  </pic:spPr>
                </pic:pic>
              </a:graphicData>
            </a:graphic>
          </wp:inline>
        </w:drawing>
      </w:r>
      <w:r>
        <w:rPr>
          <w:rFonts w:ascii="Arial" w:hAnsi="Arial" w:eastAsia="Arial" w:cs="Arial"/>
        </w:rPr>
        <w:t xml:space="preserve"> </w:t>
      </w:r>
      <w:r>
        <w:rPr>
          <w:noProof/>
        </w:rPr>
        <w:drawing>
          <wp:inline distT="0" distB="0" distL="0" distR="0" wp14:anchorId="1BEF1305" wp14:editId="3DB969B1">
            <wp:extent cx="809625" cy="809625"/>
            <wp:effectExtent l="0" t="0" r="0" b="0"/>
            <wp:docPr id="15" name="image3.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Logo&#10;&#10;Description automatically generated"/>
                    <pic:cNvPicPr preferRelativeResize="0"/>
                  </pic:nvPicPr>
                  <pic:blipFill>
                    <a:blip r:embed="rId12"/>
                    <a:srcRect/>
                    <a:stretch>
                      <a:fillRect/>
                    </a:stretch>
                  </pic:blipFill>
                  <pic:spPr>
                    <a:xfrm>
                      <a:off x="0" y="0"/>
                      <a:ext cx="809625" cy="809625"/>
                    </a:xfrm>
                    <a:prstGeom prst="rect">
                      <a:avLst/>
                    </a:prstGeom>
                    <a:ln/>
                  </pic:spPr>
                </pic:pic>
              </a:graphicData>
            </a:graphic>
          </wp:inline>
        </w:drawing>
      </w:r>
      <w:r>
        <w:rPr>
          <w:noProof/>
        </w:rPr>
        <w:drawing>
          <wp:anchor distT="0" distB="0" distL="114300" distR="114300" simplePos="0" relativeHeight="251660288" behindDoc="0" locked="0" layoutInCell="1" hidden="0" allowOverlap="1" wp14:anchorId="0D187658" wp14:editId="7E80D140">
            <wp:simplePos x="0" y="0"/>
            <wp:positionH relativeFrom="column">
              <wp:posOffset>19610</wp:posOffset>
            </wp:positionH>
            <wp:positionV relativeFrom="paragraph">
              <wp:posOffset>1878965</wp:posOffset>
            </wp:positionV>
            <wp:extent cx="5937417" cy="3959017"/>
            <wp:effectExtent l="0" t="0" r="0" b="0"/>
            <wp:wrapTopAndBottom distT="0" distB="0"/>
            <wp:docPr id="19" name="image4.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9" name="image4.jpg" descr="A group of people posing for a photo&#10;&#10;Description automatically generated with medium confidence"/>
                    <pic:cNvPicPr preferRelativeResize="0"/>
                  </pic:nvPicPr>
                  <pic:blipFill>
                    <a:blip r:embed="rId13"/>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61312" behindDoc="0" locked="0" layoutInCell="1" hidden="0" allowOverlap="1" wp14:anchorId="2EE888CD" wp14:editId="29D4E063">
                <wp:simplePos x="0" y="0"/>
                <wp:positionH relativeFrom="column">
                  <wp:posOffset>-457199</wp:posOffset>
                </wp:positionH>
                <wp:positionV relativeFrom="paragraph">
                  <wp:posOffset>5676900</wp:posOffset>
                </wp:positionV>
                <wp:extent cx="6927850" cy="490855"/>
                <wp:effectExtent l="0" t="0" r="0" b="0"/>
                <wp:wrapNone/>
                <wp:docPr id="3" name="Rectangle 3"/>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rsidR="00685F48" w:rsidP="00685F48" w:rsidRDefault="00685F48" w14:paraId="5E4EF9C7" w14:textId="77777777">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w14:anchorId="1DF05DB0">
              <v:rect id="Rectangle 3" style="position:absolute;margin-left:-36pt;margin-top:447pt;width:545.5pt;height:38.65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8" fillcolor="#b12029" strokecolor="#b12029" strokeweight="1pt" w14:anchorId="2EE888C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">
                <v:stroke startarrowwidth="narrow" startarrowlength="short" endarrowwidth="narrow" endarrowlength="short"/>
                <v:textbox inset="2.53958mm,2.53958mm,2.53958mm,2.53958mm">
                  <w:txbxContent>
                    <w:p w:rsidR="00685F48" w:rsidP="00685F48" w:rsidRDefault="00685F48" w14:paraId="0A37501D" w14:textId="77777777">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2336" behindDoc="0" locked="0" layoutInCell="1" hidden="0" allowOverlap="1" wp14:anchorId="66B10D7B" wp14:editId="315F0785">
                <wp:simplePos x="0" y="0"/>
                <wp:positionH relativeFrom="column">
                  <wp:posOffset>-495299</wp:posOffset>
                </wp:positionH>
                <wp:positionV relativeFrom="paragraph">
                  <wp:posOffset>1663700</wp:posOffset>
                </wp:positionV>
                <wp:extent cx="6992208" cy="502285"/>
                <wp:effectExtent l="0" t="0" r="0" b="0"/>
                <wp:wrapNone/>
                <wp:docPr id="2" name="Rectangle 2"/>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rsidR="00685F48" w:rsidP="00685F48" w:rsidRDefault="00685F48" w14:paraId="641A891B" w14:textId="77777777">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w14:anchorId="495ACB83">
              <v:rect id="Rectangle 2" style="position:absolute;margin-left:-39pt;margin-top:131pt;width:550.55pt;height:39.55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9" fillcolor="#b12029" strokecolor="#b12029" strokeweight="1pt" w14:anchorId="66B10D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">
                <v:stroke startarrowwidth="narrow" startarrowlength="short" endarrowwidth="narrow" endarrowlength="short"/>
                <v:textbox inset="2.53958mm,2.53958mm,2.53958mm,2.53958mm">
                  <w:txbxContent>
                    <w:p w:rsidR="00685F48" w:rsidP="00685F48" w:rsidRDefault="00685F48" w14:paraId="5DAB6C7B" w14:textId="77777777">
                      <w:pPr>
                        <w:spacing w:after="0" w:line="240" w:lineRule="auto"/>
                        <w:textDirection w:val="btLr"/>
                      </w:pPr>
                    </w:p>
                  </w:txbxContent>
                </v:textbox>
              </v:rect>
            </w:pict>
          </mc:Fallback>
        </mc:AlternateContent>
      </w:r>
    </w:p>
    <w:p w:rsidR="00685F48" w:rsidP="00685F48" w:rsidRDefault="00685F48" w14:paraId="5731F412" w14:textId="77777777">
      <w:pPr>
        <w:spacing w:after="282" w:line="253" w:lineRule="auto"/>
        <w:ind w:left="5780" w:right="1381" w:hanging="10"/>
        <w:rPr>
          <w:rFonts w:ascii="Arial" w:hAnsi="Arial" w:eastAsia="Arial" w:cs="Arial"/>
        </w:rPr>
      </w:pPr>
      <w:r>
        <w:rPr>
          <w:rFonts w:ascii="Arial" w:hAnsi="Arial" w:eastAsia="Arial" w:cs="Arial"/>
          <w:noProof/>
          <w:color w:val="3F48CC"/>
          <w:shd w:val="clear" w:color="auto" w:fill="E6E6E6"/>
        </w:rPr>
        <mc:AlternateContent>
          <mc:Choice Requires="wpg">
            <w:drawing>
              <wp:anchor distT="0" distB="0" distL="114300" distR="114300" simplePos="0" relativeHeight="251663360" behindDoc="0" locked="0" layoutInCell="1" hidden="0" allowOverlap="1" wp14:anchorId="25B03902" wp14:editId="7487C456">
                <wp:simplePos x="0" y="0"/>
                <wp:positionH relativeFrom="page">
                  <wp:posOffset>142875</wp:posOffset>
                </wp:positionH>
                <wp:positionV relativeFrom="page">
                  <wp:posOffset>7386955</wp:posOffset>
                </wp:positionV>
                <wp:extent cx="5413375" cy="1292225"/>
                <wp:effectExtent l="0" t="0" r="0" b="0"/>
                <wp:wrapTopAndBottom distT="0" distB="0"/>
                <wp:docPr id="143" name="Group 143"/>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144" name="Group 144"/>
                        <wpg:cNvGrpSpPr/>
                        <wpg:grpSpPr>
                          <a:xfrm>
                            <a:off x="2639313" y="3133888"/>
                            <a:ext cx="5413375" cy="1292225"/>
                            <a:chOff x="2639313" y="3133888"/>
                            <a:chExt cx="5413375" cy="1292225"/>
                          </a:xfrm>
                        </wpg:grpSpPr>
                        <wps:wsp>
                          <wps:cNvPr id="145" name="Rectangle 145"/>
                          <wps:cNvSpPr/>
                          <wps:spPr>
                            <a:xfrm>
                              <a:off x="2639313" y="3133888"/>
                              <a:ext cx="5413375" cy="1292225"/>
                            </a:xfrm>
                            <a:prstGeom prst="rect">
                              <a:avLst/>
                            </a:prstGeom>
                            <a:noFill/>
                            <a:ln>
                              <a:noFill/>
                            </a:ln>
                          </wps:spPr>
                          <wps:txbx>
                            <w:txbxContent>
                              <w:p w:rsidR="00685F48" w:rsidP="00685F48" w:rsidRDefault="00685F48" w14:paraId="497A5ED9" w14:textId="77777777">
                                <w:pPr>
                                  <w:spacing w:after="0" w:line="240" w:lineRule="auto"/>
                                  <w:textDirection w:val="btLr"/>
                                </w:pPr>
                              </w:p>
                            </w:txbxContent>
                          </wps:txbx>
                          <wps:bodyPr spcFirstLastPara="1" wrap="square" lIns="91425" tIns="91425" rIns="91425" bIns="91425" anchor="ctr" anchorCtr="0">
                            <a:noAutofit/>
                          </wps:bodyPr>
                        </wps:wsp>
                        <wpg:grpSp>
                          <wpg:cNvPr id="146" name="Group 146"/>
                          <wpg:cNvGrpSpPr/>
                          <wpg:grpSpPr>
                            <a:xfrm>
                              <a:off x="2639313" y="3133888"/>
                              <a:ext cx="5413375" cy="1292225"/>
                              <a:chOff x="2639313" y="3133888"/>
                              <a:chExt cx="5413375" cy="1292225"/>
                            </a:xfrm>
                          </wpg:grpSpPr>
                          <wps:wsp>
                            <wps:cNvPr id="147" name="Rectangle 147"/>
                            <wps:cNvSpPr/>
                            <wps:spPr>
                              <a:xfrm>
                                <a:off x="2639313" y="3133888"/>
                                <a:ext cx="5413375" cy="1292225"/>
                              </a:xfrm>
                              <a:prstGeom prst="rect">
                                <a:avLst/>
                              </a:prstGeom>
                              <a:noFill/>
                              <a:ln>
                                <a:noFill/>
                              </a:ln>
                            </wps:spPr>
                            <wps:txbx>
                              <w:txbxContent>
                                <w:p w:rsidR="00685F48" w:rsidP="00685F48" w:rsidRDefault="00685F48" w14:paraId="7EE53171" w14:textId="77777777">
                                  <w:pPr>
                                    <w:spacing w:after="0" w:line="240" w:lineRule="auto"/>
                                    <w:textDirection w:val="btLr"/>
                                  </w:pPr>
                                </w:p>
                              </w:txbxContent>
                            </wps:txbx>
                            <wps:bodyPr spcFirstLastPara="1" wrap="square" lIns="91425" tIns="91425" rIns="91425" bIns="91425" anchor="ctr" anchorCtr="0">
                              <a:noAutofit/>
                            </wps:bodyPr>
                          </wps:wsp>
                          <wpg:grpSp>
                            <wpg:cNvPr id="148" name="Group 148"/>
                            <wpg:cNvGrpSpPr/>
                            <wpg:grpSpPr>
                              <a:xfrm>
                                <a:off x="2639313" y="3133888"/>
                                <a:ext cx="5413375" cy="1292225"/>
                                <a:chOff x="2639313" y="3133888"/>
                                <a:chExt cx="5413375" cy="1292225"/>
                              </a:xfrm>
                            </wpg:grpSpPr>
                            <wps:wsp>
                              <wps:cNvPr id="149" name="Rectangle 149"/>
                              <wps:cNvSpPr/>
                              <wps:spPr>
                                <a:xfrm>
                                  <a:off x="2639313" y="3133888"/>
                                  <a:ext cx="5413375" cy="1292225"/>
                                </a:xfrm>
                                <a:prstGeom prst="rect">
                                  <a:avLst/>
                                </a:prstGeom>
                                <a:noFill/>
                                <a:ln>
                                  <a:noFill/>
                                </a:ln>
                              </wps:spPr>
                              <wps:txbx>
                                <w:txbxContent>
                                  <w:p w:rsidR="00685F48" w:rsidP="00685F48" w:rsidRDefault="00685F48" w14:paraId="06BE1196" w14:textId="77777777">
                                    <w:pPr>
                                      <w:spacing w:after="0" w:line="240" w:lineRule="auto"/>
                                      <w:textDirection w:val="btLr"/>
                                    </w:pPr>
                                  </w:p>
                                </w:txbxContent>
                              </wps:txbx>
                              <wps:bodyPr spcFirstLastPara="1" wrap="square" lIns="91425" tIns="91425" rIns="91425" bIns="91425" anchor="ctr" anchorCtr="0">
                                <a:noAutofit/>
                              </wps:bodyPr>
                            </wps:wsp>
                            <wpg:grpSp>
                              <wpg:cNvPr id="150" name="Group 150"/>
                              <wpg:cNvGrpSpPr/>
                              <wpg:grpSpPr>
                                <a:xfrm>
                                  <a:off x="2639313" y="3133888"/>
                                  <a:ext cx="5413375" cy="1292225"/>
                                  <a:chOff x="2639313" y="3133888"/>
                                  <a:chExt cx="5413375" cy="1292225"/>
                                </a:xfrm>
                              </wpg:grpSpPr>
                              <wps:wsp>
                                <wps:cNvPr id="151" name="Rectangle 151"/>
                                <wps:cNvSpPr/>
                                <wps:spPr>
                                  <a:xfrm>
                                    <a:off x="2639313" y="3133888"/>
                                    <a:ext cx="5413375" cy="1292225"/>
                                  </a:xfrm>
                                  <a:prstGeom prst="rect">
                                    <a:avLst/>
                                  </a:prstGeom>
                                  <a:noFill/>
                                  <a:ln>
                                    <a:noFill/>
                                  </a:ln>
                                </wps:spPr>
                                <wps:txbx>
                                  <w:txbxContent>
                                    <w:p w:rsidR="00685F48" w:rsidP="00685F48" w:rsidRDefault="00685F48" w14:paraId="6D355E6B" w14:textId="77777777">
                                      <w:pPr>
                                        <w:spacing w:after="0" w:line="240" w:lineRule="auto"/>
                                        <w:textDirection w:val="btLr"/>
                                      </w:pPr>
                                    </w:p>
                                  </w:txbxContent>
                                </wps:txbx>
                                <wps:bodyPr spcFirstLastPara="1" wrap="square" lIns="91425" tIns="91425" rIns="91425" bIns="91425" anchor="ctr" anchorCtr="0">
                                  <a:noAutofit/>
                                </wps:bodyPr>
                              </wps:wsp>
                              <wpg:grpSp>
                                <wpg:cNvPr id="152" name="Group 152"/>
                                <wpg:cNvGrpSpPr/>
                                <wpg:grpSpPr>
                                  <a:xfrm>
                                    <a:off x="2639313" y="3133888"/>
                                    <a:ext cx="5413375" cy="1292225"/>
                                    <a:chOff x="2639313" y="3133888"/>
                                    <a:chExt cx="5413375" cy="1292225"/>
                                  </a:xfrm>
                                </wpg:grpSpPr>
                                <wps:wsp>
                                  <wps:cNvPr id="153" name="Rectangle 153"/>
                                  <wps:cNvSpPr/>
                                  <wps:spPr>
                                    <a:xfrm>
                                      <a:off x="2639313" y="3133888"/>
                                      <a:ext cx="5413375" cy="1292225"/>
                                    </a:xfrm>
                                    <a:prstGeom prst="rect">
                                      <a:avLst/>
                                    </a:prstGeom>
                                    <a:noFill/>
                                    <a:ln>
                                      <a:noFill/>
                                    </a:ln>
                                  </wps:spPr>
                                  <wps:txbx>
                                    <w:txbxContent>
                                      <w:p w:rsidR="00685F48" w:rsidP="00685F48" w:rsidRDefault="00685F48" w14:paraId="7A7E2B8D" w14:textId="77777777">
                                        <w:pPr>
                                          <w:spacing w:after="0" w:line="240" w:lineRule="auto"/>
                                          <w:textDirection w:val="btLr"/>
                                        </w:pPr>
                                      </w:p>
                                    </w:txbxContent>
                                  </wps:txbx>
                                  <wps:bodyPr spcFirstLastPara="1" wrap="square" lIns="91425" tIns="91425" rIns="91425" bIns="91425" anchor="ctr" anchorCtr="0">
                                    <a:noAutofit/>
                                  </wps:bodyPr>
                                </wps:wsp>
                                <wpg:grpSp>
                                  <wpg:cNvPr id="154" name="Group 154"/>
                                  <wpg:cNvGrpSpPr/>
                                  <wpg:grpSpPr>
                                    <a:xfrm>
                                      <a:off x="2639313" y="3133888"/>
                                      <a:ext cx="5413375" cy="1292225"/>
                                      <a:chOff x="2639313" y="3133888"/>
                                      <a:chExt cx="5413375" cy="1292225"/>
                                    </a:xfrm>
                                  </wpg:grpSpPr>
                                  <wps:wsp>
                                    <wps:cNvPr id="155" name="Rectangle 155"/>
                                    <wps:cNvSpPr/>
                                    <wps:spPr>
                                      <a:xfrm>
                                        <a:off x="2639313" y="3133888"/>
                                        <a:ext cx="5413375" cy="1292225"/>
                                      </a:xfrm>
                                      <a:prstGeom prst="rect">
                                        <a:avLst/>
                                      </a:prstGeom>
                                      <a:noFill/>
                                      <a:ln>
                                        <a:noFill/>
                                      </a:ln>
                                    </wps:spPr>
                                    <wps:txbx>
                                      <w:txbxContent>
                                        <w:p w:rsidR="00685F48" w:rsidP="00685F48" w:rsidRDefault="00685F48" w14:paraId="48CB2528" w14:textId="77777777">
                                          <w:pPr>
                                            <w:spacing w:after="0" w:line="240" w:lineRule="auto"/>
                                            <w:textDirection w:val="btLr"/>
                                          </w:pPr>
                                        </w:p>
                                      </w:txbxContent>
                                    </wps:txbx>
                                    <wps:bodyPr spcFirstLastPara="1" wrap="square" lIns="91425" tIns="91425" rIns="91425" bIns="91425" anchor="ctr" anchorCtr="0">
                                      <a:noAutofit/>
                                    </wps:bodyPr>
                                  </wps:wsp>
                                  <wpg:grpSp>
                                    <wpg:cNvPr id="156" name="Group 156"/>
                                    <wpg:cNvGrpSpPr/>
                                    <wpg:grpSpPr>
                                      <a:xfrm>
                                        <a:off x="2639313" y="3133888"/>
                                        <a:ext cx="5413375" cy="1292225"/>
                                        <a:chOff x="2639313" y="3133888"/>
                                        <a:chExt cx="5413375" cy="1292225"/>
                                      </a:xfrm>
                                    </wpg:grpSpPr>
                                    <wps:wsp>
                                      <wps:cNvPr id="157" name="Rectangle 157"/>
                                      <wps:cNvSpPr/>
                                      <wps:spPr>
                                        <a:xfrm>
                                          <a:off x="2639313" y="3133888"/>
                                          <a:ext cx="5413375" cy="1292225"/>
                                        </a:xfrm>
                                        <a:prstGeom prst="rect">
                                          <a:avLst/>
                                        </a:prstGeom>
                                        <a:noFill/>
                                        <a:ln>
                                          <a:noFill/>
                                        </a:ln>
                                      </wps:spPr>
                                      <wps:txbx>
                                        <w:txbxContent>
                                          <w:p w:rsidR="00685F48" w:rsidP="00685F48" w:rsidRDefault="00685F48" w14:paraId="7D789ADD" w14:textId="77777777">
                                            <w:pPr>
                                              <w:spacing w:after="0" w:line="240" w:lineRule="auto"/>
                                              <w:textDirection w:val="btLr"/>
                                            </w:pPr>
                                          </w:p>
                                        </w:txbxContent>
                                      </wps:txbx>
                                      <wps:bodyPr spcFirstLastPara="1" wrap="square" lIns="91425" tIns="91425" rIns="91425" bIns="91425" anchor="ctr" anchorCtr="0">
                                        <a:noAutofit/>
                                      </wps:bodyPr>
                                    </wps:wsp>
                                    <wpg:grpSp>
                                      <wpg:cNvPr id="158" name="Group 158"/>
                                      <wpg:cNvGrpSpPr/>
                                      <wpg:grpSpPr>
                                        <a:xfrm>
                                          <a:off x="2639313" y="3133888"/>
                                          <a:ext cx="5413374" cy="1292225"/>
                                          <a:chOff x="0" y="0"/>
                                          <a:chExt cx="5413811" cy="1292775"/>
                                        </a:xfrm>
                                      </wpg:grpSpPr>
                                      <wps:wsp>
                                        <wps:cNvPr id="159" name="Rectangle 159"/>
                                        <wps:cNvSpPr/>
                                        <wps:spPr>
                                          <a:xfrm>
                                            <a:off x="0" y="0"/>
                                            <a:ext cx="5413800" cy="1292775"/>
                                          </a:xfrm>
                                          <a:prstGeom prst="rect">
                                            <a:avLst/>
                                          </a:prstGeom>
                                          <a:noFill/>
                                          <a:ln>
                                            <a:noFill/>
                                          </a:ln>
                                        </wps:spPr>
                                        <wps:txbx>
                                          <w:txbxContent>
                                            <w:p w:rsidR="00685F48" w:rsidP="00685F48" w:rsidRDefault="00685F48" w14:paraId="3B74A616" w14:textId="77777777">
                                              <w:pPr>
                                                <w:spacing w:after="0" w:line="240" w:lineRule="auto"/>
                                                <w:textDirection w:val="btLr"/>
                                              </w:pPr>
                                            </w:p>
                                          </w:txbxContent>
                                        </wps:txbx>
                                        <wps:bodyPr spcFirstLastPara="1" wrap="square" lIns="91425" tIns="91425" rIns="91425" bIns="91425" anchor="ctr" anchorCtr="0">
                                          <a:noAutofit/>
                                        </wps:bodyPr>
                                      </wps:wsp>
                                      <wps:wsp>
                                        <wps:cNvPr id="160" name="Rectangle 160"/>
                                        <wps:cNvSpPr/>
                                        <wps:spPr>
                                          <a:xfrm>
                                            <a:off x="277942" y="65889"/>
                                            <a:ext cx="3953163" cy="339667"/>
                                          </a:xfrm>
                                          <a:prstGeom prst="rect">
                                            <a:avLst/>
                                          </a:prstGeom>
                                          <a:noFill/>
                                          <a:ln>
                                            <a:noFill/>
                                          </a:ln>
                                        </wps:spPr>
                                        <wps:txbx>
                                          <w:txbxContent>
                                            <w:p w:rsidR="00685F48" w:rsidP="00685F48" w:rsidRDefault="00685F48" w14:paraId="6AF4B309" w14:textId="77777777">
                                              <w:pPr>
                                                <w:spacing w:line="258" w:lineRule="auto"/>
                                                <w:textDirection w:val="btLr"/>
                                              </w:pPr>
                                              <w:r>
                                                <w:rPr>
                                                  <w:rFonts w:ascii="Arial" w:hAnsi="Arial" w:eastAsia="Arial" w:cs="Arial"/>
                                                  <w:b/>
                                                  <w:color w:val="B12029"/>
                                                  <w:sz w:val="36"/>
                                                </w:rPr>
                                                <w:t>STEMPLORATION</w:t>
                                              </w:r>
                                            </w:p>
                                          </w:txbxContent>
                                        </wps:txbx>
                                        <wps:bodyPr spcFirstLastPara="1" wrap="square" lIns="0" tIns="0" rIns="0" bIns="0" anchor="t" anchorCtr="0">
                                          <a:noAutofit/>
                                        </wps:bodyPr>
                                      </wps:wsp>
                                      <wps:wsp>
                                        <wps:cNvPr id="161" name="Rectangle 161"/>
                                        <wps:cNvSpPr/>
                                        <wps:spPr>
                                          <a:xfrm>
                                            <a:off x="277941" y="352401"/>
                                            <a:ext cx="5135870" cy="940373"/>
                                          </a:xfrm>
                                          <a:prstGeom prst="rect">
                                            <a:avLst/>
                                          </a:prstGeom>
                                          <a:noFill/>
                                          <a:ln>
                                            <a:noFill/>
                                          </a:ln>
                                        </wps:spPr>
                                        <wps:txbx>
                                          <w:txbxContent>
                                            <w:p w:rsidR="00685F48" w:rsidP="00685F48" w:rsidRDefault="00685F48" w14:paraId="51156652" w14:textId="77777777">
                                              <w:pPr>
                                                <w:spacing w:line="258" w:lineRule="auto"/>
                                                <w:textDirection w:val="btLr"/>
                                              </w:pPr>
                                              <w:r>
                                                <w:rPr>
                                                  <w:rFonts w:ascii="Arial" w:hAnsi="Arial" w:eastAsia="Arial" w:cs="Arial"/>
                                                  <w:b/>
                                                  <w:color w:val="000000"/>
                                                  <w:sz w:val="36"/>
                                                </w:rPr>
                                                <w:t>Engineering and Design</w:t>
                                              </w:r>
                                            </w:p>
                                            <w:p w:rsidR="00685F48" w:rsidP="00685F48" w:rsidRDefault="00685F48" w14:paraId="3D0343D6" w14:textId="09296F08">
                                              <w:pPr>
                                                <w:spacing w:line="258" w:lineRule="auto"/>
                                                <w:textDirection w:val="btLr"/>
                                              </w:pPr>
                                              <w:r>
                                                <w:rPr>
                                                  <w:rFonts w:ascii="Arial" w:hAnsi="Arial" w:eastAsia="Arial" w:cs="Arial"/>
                                                  <w:b/>
                                                  <w:color w:val="000000"/>
                                                  <w:sz w:val="36"/>
                                                </w:rPr>
                                                <w:t>Lesson 7—Zip Line</w:t>
                                              </w:r>
                                            </w:p>
                                            <w:p w:rsidR="00685F48" w:rsidP="00685F48" w:rsidRDefault="00685F48" w14:paraId="414E3FBC" w14:textId="77777777">
                                              <w:pPr>
                                                <w:spacing w:line="258" w:lineRule="auto"/>
                                                <w:textDirection w:val="btLr"/>
                                              </w:pPr>
                                            </w:p>
                                          </w:txbxContent>
                                        </wps:txbx>
                                        <wps:bodyPr spcFirstLastPara="1" wrap="square" lIns="0" tIns="0" rIns="0" bIns="0" anchor="t" anchorCtr="0">
                                          <a:noAutofit/>
                                        </wps:bodyPr>
                                      </wps:wsp>
                                      <wps:wsp>
                                        <wps:cNvPr id="162" name="Freeform: Shape 162"/>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4" name="Freeform: Shape 164"/>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w14:anchorId="494F8262">
              <v:group id="Group 143" style="position:absolute;left:0;text-align:left;margin-left:11.25pt;margin-top:581.65pt;width:426.25pt;height:101.75pt;z-index:251663360;mso-position-horizontal-relative:page;mso-position-vertical-relative:page" coordsize="54133,12922" coordorigin="26393,31338" o:spid="_x0000_s1030" w14:anchorId="25B03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">
                <v:group id="Group 144" style="position:absolute;left:26393;top:31338;width:54133;height:12923" coordsize="54133,12922" coordorigin="26393,31338"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rect id="Rectangle 145" style="position:absolute;left:26393;top:31338;width:54133;height:12923;visibility:visible;mso-wrap-style:square;v-text-anchor:middle"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">
                    <v:textbox inset="2.53958mm,2.53958mm,2.53958mm,2.53958mm">
                      <w:txbxContent>
                        <w:p w:rsidR="00685F48" w:rsidP="00685F48" w:rsidRDefault="00685F48" w14:paraId="02EB378F" w14:textId="77777777">
                          <w:pPr>
                            <w:spacing w:after="0" w:line="240" w:lineRule="auto"/>
                            <w:textDirection w:val="btLr"/>
                          </w:pPr>
                        </w:p>
                      </w:txbxContent>
                    </v:textbox>
                  </v:rect>
                  <v:group id="Group 146" style="position:absolute;left:26393;top:31338;width:54133;height:12923" coordsize="54133,12922" coordorigin="26393,31338"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rect id="Rectangle 147" style="position:absolute;left:26393;top:31338;width:54133;height:12923;visibility:visible;mso-wrap-style:square;v-text-anchor:middle" o:spid="_x0000_s10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">
                      <v:textbox inset="2.53958mm,2.53958mm,2.53958mm,2.53958mm">
                        <w:txbxContent>
                          <w:p w:rsidR="00685F48" w:rsidP="00685F48" w:rsidRDefault="00685F48" w14:paraId="6A05A809" w14:textId="77777777">
                            <w:pPr>
                              <w:spacing w:after="0" w:line="240" w:lineRule="auto"/>
                              <w:textDirection w:val="btLr"/>
                            </w:pPr>
                          </w:p>
                        </w:txbxContent>
                      </v:textbox>
                    </v:rect>
                    <v:group id="Group 148" style="position:absolute;left:26393;top:31338;width:54133;height:12923" coordsize="54133,12922" coordorigin="26393,31338"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rect id="Rectangle 149" style="position:absolute;left:26393;top:31338;width:54133;height:12923;visibility:visible;mso-wrap-style:square;v-text-anchor:middle" o:spid="_x0000_s10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">
                        <v:textbox inset="2.53958mm,2.53958mm,2.53958mm,2.53958mm">
                          <w:txbxContent>
                            <w:p w:rsidR="00685F48" w:rsidP="00685F48" w:rsidRDefault="00685F48" w14:paraId="5A39BBE3" w14:textId="77777777">
                              <w:pPr>
                                <w:spacing w:after="0" w:line="240" w:lineRule="auto"/>
                                <w:textDirection w:val="btLr"/>
                              </w:pPr>
                            </w:p>
                          </w:txbxContent>
                        </v:textbox>
                      </v:rect>
                      <v:group id="Group 150" style="position:absolute;left:26393;top:31338;width:54133;height:12923" coordsize="54133,12922" coordorigin="26393,31338"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rect id="Rectangle 151" style="position:absolute;left:26393;top:31338;width:54133;height:12923;visibility:visible;mso-wrap-style:square;v-text-anchor:middle" o:spid="_x0000_s10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">
                          <v:textbox inset="2.53958mm,2.53958mm,2.53958mm,2.53958mm">
                            <w:txbxContent>
                              <w:p w:rsidR="00685F48" w:rsidP="00685F48" w:rsidRDefault="00685F48" w14:paraId="41C8F396" w14:textId="77777777">
                                <w:pPr>
                                  <w:spacing w:after="0" w:line="240" w:lineRule="auto"/>
                                  <w:textDirection w:val="btLr"/>
                                </w:pPr>
                              </w:p>
                            </w:txbxContent>
                          </v:textbox>
                        </v:rect>
                        <v:group id="Group 152" style="position:absolute;left:26393;top:31338;width:54133;height:12923" coordsize="54133,12922" coordorigin="26393,31338" o:spid="_x0000_s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Rectangle 153" style="position:absolute;left:26393;top:31338;width:54133;height:12923;visibility:visible;mso-wrap-style:square;v-text-anchor:middle"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">
                            <v:textbox inset="2.53958mm,2.53958mm,2.53958mm,2.53958mm">
                              <w:txbxContent>
                                <w:p w:rsidR="00685F48" w:rsidP="00685F48" w:rsidRDefault="00685F48" w14:paraId="72A3D3EC" w14:textId="77777777">
                                  <w:pPr>
                                    <w:spacing w:after="0" w:line="240" w:lineRule="auto"/>
                                    <w:textDirection w:val="btLr"/>
                                  </w:pPr>
                                </w:p>
                              </w:txbxContent>
                            </v:textbox>
                          </v:rect>
                          <v:group id="Group 154" style="position:absolute;left:26393;top:31338;width:54133;height:12923" coordsize="54133,12922" coordorigin="26393,31338"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rect id="Rectangle 155" style="position:absolute;left:26393;top:31338;width:54133;height:12923;visibility:visible;mso-wrap-style:square;v-text-anchor:middle" o:spid="_x0000_s10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">
                              <v:textbox inset="2.53958mm,2.53958mm,2.53958mm,2.53958mm">
                                <w:txbxContent>
                                  <w:p w:rsidR="00685F48" w:rsidP="00685F48" w:rsidRDefault="00685F48" w14:paraId="0D0B940D" w14:textId="77777777">
                                    <w:pPr>
                                      <w:spacing w:after="0" w:line="240" w:lineRule="auto"/>
                                      <w:textDirection w:val="btLr"/>
                                    </w:pPr>
                                  </w:p>
                                </w:txbxContent>
                              </v:textbox>
                            </v:rect>
                            <v:group id="Group 156" style="position:absolute;left:26393;top:31338;width:54133;height:12923" coordsize="54133,12922" coordorigin="26393,31338" o:spid="_x0000_s1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rect id="Rectangle 157" style="position:absolute;left:26393;top:31338;width:54133;height:12923;visibility:visible;mso-wrap-style:square;v-text-anchor:middle" o:spid="_x0000_s10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">
                                <v:textbox inset="2.53958mm,2.53958mm,2.53958mm,2.53958mm">
                                  <w:txbxContent>
                                    <w:p w:rsidR="00685F48" w:rsidP="00685F48" w:rsidRDefault="00685F48" w14:paraId="0E27B00A" w14:textId="77777777">
                                      <w:pPr>
                                        <w:spacing w:after="0" w:line="240" w:lineRule="auto"/>
                                        <w:textDirection w:val="btLr"/>
                                      </w:pPr>
                                    </w:p>
                                  </w:txbxContent>
                                </v:textbox>
                              </v:rect>
                              <v:group id="Group 158" style="position:absolute;left:26393;top:31338;width:54133;height:12923" coordsize="54138,12927"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Rectangle 159" style="position:absolute;width:54138;height:12927;visibility:visible;mso-wrap-style:square;v-text-anchor:middle" o:spid="_x0000_s10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">
                                  <v:textbox inset="2.53958mm,2.53958mm,2.53958mm,2.53958mm">
                                    <w:txbxContent>
                                      <w:p w:rsidR="00685F48" w:rsidP="00685F48" w:rsidRDefault="00685F48" w14:paraId="60061E4C" w14:textId="77777777">
                                        <w:pPr>
                                          <w:spacing w:after="0" w:line="240" w:lineRule="auto"/>
                                          <w:textDirection w:val="btLr"/>
                                        </w:pPr>
                                      </w:p>
                                    </w:txbxContent>
                                  </v:textbox>
                                </v:rect>
                                <v:rect id="Rectangle 160" style="position:absolute;left:2779;top:658;width:39532;height:3397;visibility:visible;mso-wrap-style:square;v-text-anchor:top" o:spid="_x0000_s10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">
                                  <v:textbox inset="0,0,0,0">
                                    <w:txbxContent>
                                      <w:p w:rsidR="00685F48" w:rsidP="00685F48" w:rsidRDefault="00685F48" w14:paraId="40C05850" w14:textId="77777777">
                                        <w:pPr>
                                          <w:spacing w:line="258" w:lineRule="auto"/>
                                          <w:textDirection w:val="btLr"/>
                                        </w:pPr>
                                        <w:r>
                                          <w:rPr>
                                            <w:rFonts w:ascii="Arial" w:hAnsi="Arial" w:eastAsia="Arial" w:cs="Arial"/>
                                            <w:b/>
                                            <w:color w:val="B12029"/>
                                            <w:sz w:val="36"/>
                                          </w:rPr>
                                          <w:t>STEMPLORATION</w:t>
                                        </w:r>
                                      </w:p>
                                    </w:txbxContent>
                                  </v:textbox>
                                </v:rect>
                                <v:rect id="Rectangle 161" style="position:absolute;left:2779;top:3524;width:51359;height:9403;visibility:visible;mso-wrap-style:square;v-text-anchor:top" o:spid="_x0000_s10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">
                                  <v:textbox inset="0,0,0,0">
                                    <w:txbxContent>
                                      <w:p w:rsidR="00685F48" w:rsidP="00685F48" w:rsidRDefault="00685F48" w14:paraId="44C18D69" w14:textId="77777777">
                                        <w:pPr>
                                          <w:spacing w:line="258" w:lineRule="auto"/>
                                          <w:textDirection w:val="btLr"/>
                                        </w:pPr>
                                        <w:r>
                                          <w:rPr>
                                            <w:rFonts w:ascii="Arial" w:hAnsi="Arial" w:eastAsia="Arial" w:cs="Arial"/>
                                            <w:b/>
                                            <w:color w:val="000000"/>
                                            <w:sz w:val="36"/>
                                          </w:rPr>
                                          <w:t>Engineering and Design</w:t>
                                        </w:r>
                                      </w:p>
                                      <w:p w:rsidR="00685F48" w:rsidP="00685F48" w:rsidRDefault="00685F48" w14:paraId="50C3906C" w14:textId="09296F08">
                                        <w:pPr>
                                          <w:spacing w:line="258" w:lineRule="auto"/>
                                          <w:textDirection w:val="btLr"/>
                                        </w:pPr>
                                        <w:r>
                                          <w:rPr>
                                            <w:rFonts w:ascii="Arial" w:hAnsi="Arial" w:eastAsia="Arial" w:cs="Arial"/>
                                            <w:b/>
                                            <w:color w:val="000000"/>
                                            <w:sz w:val="36"/>
                                          </w:rPr>
                                          <w:t>Lesson 7—Zip Line</w:t>
                                        </w:r>
                                      </w:p>
                                      <w:p w:rsidR="00685F48" w:rsidP="00685F48" w:rsidRDefault="00685F48" w14:paraId="44EAFD9C" w14:textId="77777777">
                                        <w:pPr>
                                          <w:spacing w:line="258" w:lineRule="auto"/>
                                          <w:textDirection w:val="btLr"/>
                                        </w:pPr>
                                      </w:p>
                                    </w:txbxContent>
                                  </v:textbox>
                                </v:rect>
                                <v:shape id="Freeform: Shape 162" style="position:absolute;width:2349;height:12927;visibility:visible;mso-wrap-style:square;v-text-anchor:middle" coordsize="234940,1292775" o:spid="_x0000_s1049" stroked="f" path="m,l234940,r,1292775l,12927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">
                                  <v:path arrowok="t" o:extrusionok="f"/>
                                </v:shape>
                                <v:shape id="Freeform: Shape 164" style="position:absolute;width:2349;height:12927;visibility:visible;mso-wrap-style:square;v-text-anchor:middle" coordsize="234940,1292775" o:spid="_x0000_s1050" filled="f" strokecolor="white" strokeweight="1pt" path="m,l234940,r,1292775l,12927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">
                                  <v:stroke miterlimit="66585f" joinstyle="miter" startarrowwidth="narrow" startarrowlength="short" endarrowwidth="narrow" endarrowlength="short"/>
                                  <v:path arrowok="t" o:extrusionok="f"/>
                                </v:shape>
                              </v:group>
                            </v:group>
                          </v:group>
                        </v:group>
                      </v:group>
                    </v:group>
                  </v:group>
                </v:group>
                <w10:wrap type="topAndBottom" anchorx="page" anchory="page"/>
              </v:group>
            </w:pict>
          </mc:Fallback>
        </mc:AlternateContent>
      </w:r>
    </w:p>
    <w:bookmarkEnd w:id="1"/>
    <w:p w:rsidR="003C1E90" w:rsidRDefault="003C1E90" w14:paraId="326D4D14" w14:textId="77777777">
      <w:pPr>
        <w:spacing w:after="4"/>
        <w:ind w:left="165" w:hanging="10"/>
        <w:rPr>
          <w:rFonts w:ascii="Arial" w:hAnsi="Arial" w:eastAsia="Arial" w:cs="Arial"/>
          <w:b/>
          <w:color w:val="D52B1E"/>
          <w:sz w:val="28"/>
          <w:szCs w:val="28"/>
        </w:rPr>
      </w:pPr>
    </w:p>
    <w:p w:rsidR="003C1E90" w:rsidRDefault="003C1E90" w14:paraId="2632B961" w14:textId="77777777">
      <w:pPr>
        <w:rPr>
          <w:rFonts w:ascii="Arial" w:hAnsi="Arial" w:eastAsia="Arial" w:cs="Arial"/>
        </w:rPr>
      </w:pPr>
    </w:p>
    <w:p w:rsidR="003C1E90" w:rsidRDefault="007609C6" w14:paraId="02FE9229" w14:textId="77777777">
      <w:pPr>
        <w:keepNext/>
        <w:keepLines/>
        <w:pBdr>
          <w:top w:val="nil"/>
          <w:left w:val="nil"/>
          <w:bottom w:val="nil"/>
          <w:right w:val="nil"/>
          <w:between w:val="nil"/>
        </w:pBdr>
        <w:spacing w:before="240" w:after="0"/>
        <w:rPr>
          <w:rFonts w:ascii="Arial" w:hAnsi="Arial" w:eastAsia="Arial" w:cs="Arial"/>
          <w:b/>
          <w:color w:val="B12029"/>
          <w:sz w:val="32"/>
          <w:szCs w:val="32"/>
        </w:rPr>
      </w:pPr>
      <w:r>
        <w:rPr>
          <w:rFonts w:ascii="Arial" w:hAnsi="Arial" w:eastAsia="Arial" w:cs="Arial"/>
          <w:b/>
          <w:color w:val="B12029"/>
          <w:sz w:val="32"/>
          <w:szCs w:val="32"/>
        </w:rPr>
        <w:t>Table of Contents</w:t>
      </w:r>
    </w:p>
    <w:p w:rsidR="003C1E90" w:rsidRDefault="003C1E90" w14:paraId="7B39F327" w14:textId="77777777">
      <w:pPr>
        <w:keepNext/>
        <w:keepLines/>
        <w:pBdr>
          <w:top w:val="nil"/>
          <w:left w:val="nil"/>
          <w:bottom w:val="nil"/>
          <w:right w:val="nil"/>
          <w:between w:val="nil"/>
        </w:pBdr>
        <w:spacing w:before="240" w:after="0"/>
        <w:rPr>
          <w:color w:val="2F5496"/>
          <w:sz w:val="32"/>
          <w:szCs w:val="32"/>
        </w:rPr>
      </w:pPr>
    </w:p>
    <w:sdt>
      <w:sdtPr>
        <w:id w:val="1632212587"/>
        <w:docPartObj>
          <w:docPartGallery w:val="Table of Contents"/>
          <w:docPartUnique/>
        </w:docPartObj>
      </w:sdtPr>
      <w:sdtContent>
        <w:p w:rsidR="00104090" w:rsidRDefault="007609C6" w14:paraId="07E69627" w14:textId="326A4776">
          <w:pPr>
            <w:pStyle w:val="TOC1"/>
            <w:tabs>
              <w:tab w:val="right" w:pos="9350"/>
            </w:tabs>
            <w:rPr>
              <w:noProof/>
            </w:rPr>
          </w:pPr>
          <w:r>
            <w:fldChar w:fldCharType="begin"/>
          </w:r>
          <w:r>
            <w:instrText xml:space="preserve"> TOC \h \u \z </w:instrText>
          </w:r>
          <w:r>
            <w:fldChar w:fldCharType="separate"/>
          </w:r>
          <w:hyperlink w:history="1" w:anchor="_Toc111813868">
            <w:r w:rsidRPr="001F54E7" w:rsidR="00104090">
              <w:rPr>
                <w:rStyle w:val="Hyperlink"/>
                <w:noProof/>
              </w:rPr>
              <w:t>About This Facilitator Guide</w:t>
            </w:r>
            <w:r w:rsidR="00104090">
              <w:rPr>
                <w:noProof/>
                <w:webHidden/>
              </w:rPr>
              <w:tab/>
            </w:r>
            <w:r w:rsidR="00104090">
              <w:rPr>
                <w:noProof/>
                <w:webHidden/>
              </w:rPr>
              <w:fldChar w:fldCharType="begin"/>
            </w:r>
            <w:r w:rsidR="00104090">
              <w:rPr>
                <w:noProof/>
                <w:webHidden/>
              </w:rPr>
              <w:instrText xml:space="preserve"> PAGEREF _Toc111813868 \h </w:instrText>
            </w:r>
            <w:r w:rsidR="00104090">
              <w:rPr>
                <w:noProof/>
                <w:webHidden/>
              </w:rPr>
            </w:r>
            <w:r w:rsidR="00104090">
              <w:rPr>
                <w:noProof/>
                <w:webHidden/>
              </w:rPr>
              <w:fldChar w:fldCharType="separate"/>
            </w:r>
            <w:r w:rsidR="00104090">
              <w:rPr>
                <w:noProof/>
                <w:webHidden/>
              </w:rPr>
              <w:t>3</w:t>
            </w:r>
            <w:r w:rsidR="00104090">
              <w:rPr>
                <w:noProof/>
                <w:webHidden/>
              </w:rPr>
              <w:fldChar w:fldCharType="end"/>
            </w:r>
          </w:hyperlink>
        </w:p>
        <w:p w:rsidR="00104090" w:rsidRDefault="00104090" w14:paraId="341B1688" w14:textId="29F3061F">
          <w:pPr>
            <w:pStyle w:val="TOC1"/>
            <w:tabs>
              <w:tab w:val="right" w:pos="9350"/>
            </w:tabs>
            <w:rPr>
              <w:noProof/>
            </w:rPr>
          </w:pPr>
          <w:hyperlink w:history="1" w:anchor="_Toc111813869">
            <w:r w:rsidRPr="001F54E7">
              <w:rPr>
                <w:rStyle w:val="Hyperlink"/>
                <w:noProof/>
              </w:rPr>
              <w:t>Before You Get Started</w:t>
            </w:r>
            <w:r>
              <w:rPr>
                <w:noProof/>
                <w:webHidden/>
              </w:rPr>
              <w:tab/>
            </w:r>
            <w:r>
              <w:rPr>
                <w:noProof/>
                <w:webHidden/>
              </w:rPr>
              <w:fldChar w:fldCharType="begin"/>
            </w:r>
            <w:r>
              <w:rPr>
                <w:noProof/>
                <w:webHidden/>
              </w:rPr>
              <w:instrText xml:space="preserve"> PAGEREF _Toc111813869 \h </w:instrText>
            </w:r>
            <w:r>
              <w:rPr>
                <w:noProof/>
                <w:webHidden/>
              </w:rPr>
            </w:r>
            <w:r>
              <w:rPr>
                <w:noProof/>
                <w:webHidden/>
              </w:rPr>
              <w:fldChar w:fldCharType="separate"/>
            </w:r>
            <w:r>
              <w:rPr>
                <w:noProof/>
                <w:webHidden/>
              </w:rPr>
              <w:t>3</w:t>
            </w:r>
            <w:r>
              <w:rPr>
                <w:noProof/>
                <w:webHidden/>
              </w:rPr>
              <w:fldChar w:fldCharType="end"/>
            </w:r>
          </w:hyperlink>
        </w:p>
        <w:p w:rsidR="00104090" w:rsidRDefault="00104090" w14:paraId="0E3C3A5F" w14:textId="72CF6732">
          <w:pPr>
            <w:pStyle w:val="TOC1"/>
            <w:tabs>
              <w:tab w:val="right" w:pos="9350"/>
            </w:tabs>
            <w:rPr>
              <w:noProof/>
            </w:rPr>
          </w:pPr>
          <w:hyperlink w:history="1" w:anchor="_Toc111813870">
            <w:r w:rsidRPr="001F54E7">
              <w:rPr>
                <w:rStyle w:val="Hyperlink"/>
                <w:noProof/>
              </w:rPr>
              <w:t>Flipgrid Instructions—Setting Up Flipgrid</w:t>
            </w:r>
            <w:r>
              <w:rPr>
                <w:noProof/>
                <w:webHidden/>
              </w:rPr>
              <w:tab/>
            </w:r>
            <w:r>
              <w:rPr>
                <w:noProof/>
                <w:webHidden/>
              </w:rPr>
              <w:fldChar w:fldCharType="begin"/>
            </w:r>
            <w:r>
              <w:rPr>
                <w:noProof/>
                <w:webHidden/>
              </w:rPr>
              <w:instrText xml:space="preserve"> PAGEREF _Toc111813870 \h </w:instrText>
            </w:r>
            <w:r>
              <w:rPr>
                <w:noProof/>
                <w:webHidden/>
              </w:rPr>
            </w:r>
            <w:r>
              <w:rPr>
                <w:noProof/>
                <w:webHidden/>
              </w:rPr>
              <w:fldChar w:fldCharType="separate"/>
            </w:r>
            <w:r>
              <w:rPr>
                <w:noProof/>
                <w:webHidden/>
              </w:rPr>
              <w:t>4</w:t>
            </w:r>
            <w:r>
              <w:rPr>
                <w:noProof/>
                <w:webHidden/>
              </w:rPr>
              <w:fldChar w:fldCharType="end"/>
            </w:r>
          </w:hyperlink>
        </w:p>
        <w:p w:rsidR="00104090" w:rsidRDefault="00104090" w14:paraId="3798159F" w14:textId="3C09699E">
          <w:pPr>
            <w:pStyle w:val="TOC1"/>
            <w:tabs>
              <w:tab w:val="right" w:pos="9350"/>
            </w:tabs>
            <w:rPr>
              <w:noProof/>
            </w:rPr>
          </w:pPr>
          <w:hyperlink w:history="1" w:anchor="_Toc111813871">
            <w:r w:rsidRPr="001F54E7">
              <w:rPr>
                <w:rStyle w:val="Hyperlink"/>
                <w:noProof/>
              </w:rPr>
              <w:t>Using Editable PDFs</w:t>
            </w:r>
            <w:r>
              <w:rPr>
                <w:noProof/>
                <w:webHidden/>
              </w:rPr>
              <w:tab/>
            </w:r>
            <w:r>
              <w:rPr>
                <w:noProof/>
                <w:webHidden/>
              </w:rPr>
              <w:fldChar w:fldCharType="begin"/>
            </w:r>
            <w:r>
              <w:rPr>
                <w:noProof/>
                <w:webHidden/>
              </w:rPr>
              <w:instrText xml:space="preserve"> PAGEREF _Toc111813871 \h </w:instrText>
            </w:r>
            <w:r>
              <w:rPr>
                <w:noProof/>
                <w:webHidden/>
              </w:rPr>
            </w:r>
            <w:r>
              <w:rPr>
                <w:noProof/>
                <w:webHidden/>
              </w:rPr>
              <w:fldChar w:fldCharType="separate"/>
            </w:r>
            <w:r>
              <w:rPr>
                <w:noProof/>
                <w:webHidden/>
              </w:rPr>
              <w:t>7</w:t>
            </w:r>
            <w:r>
              <w:rPr>
                <w:noProof/>
                <w:webHidden/>
              </w:rPr>
              <w:fldChar w:fldCharType="end"/>
            </w:r>
          </w:hyperlink>
        </w:p>
        <w:p w:rsidR="00104090" w:rsidRDefault="00104090" w14:paraId="608236B2" w14:textId="71DD7343">
          <w:pPr>
            <w:pStyle w:val="TOC1"/>
            <w:tabs>
              <w:tab w:val="right" w:pos="9350"/>
            </w:tabs>
            <w:rPr>
              <w:noProof/>
            </w:rPr>
          </w:pPr>
          <w:hyperlink w:history="1" w:anchor="_Toc111813872">
            <w:r w:rsidRPr="001F54E7">
              <w:rPr>
                <w:rStyle w:val="Hyperlink"/>
                <w:noProof/>
              </w:rPr>
              <w:t>Ask an Expert Interviews (Optional)</w:t>
            </w:r>
            <w:r>
              <w:rPr>
                <w:noProof/>
                <w:webHidden/>
              </w:rPr>
              <w:tab/>
            </w:r>
            <w:r>
              <w:rPr>
                <w:noProof/>
                <w:webHidden/>
              </w:rPr>
              <w:fldChar w:fldCharType="begin"/>
            </w:r>
            <w:r>
              <w:rPr>
                <w:noProof/>
                <w:webHidden/>
              </w:rPr>
              <w:instrText xml:space="preserve"> PAGEREF _Toc111813872 \h </w:instrText>
            </w:r>
            <w:r>
              <w:rPr>
                <w:noProof/>
                <w:webHidden/>
              </w:rPr>
            </w:r>
            <w:r>
              <w:rPr>
                <w:noProof/>
                <w:webHidden/>
              </w:rPr>
              <w:fldChar w:fldCharType="separate"/>
            </w:r>
            <w:r>
              <w:rPr>
                <w:noProof/>
                <w:webHidden/>
              </w:rPr>
              <w:t>7</w:t>
            </w:r>
            <w:r>
              <w:rPr>
                <w:noProof/>
                <w:webHidden/>
              </w:rPr>
              <w:fldChar w:fldCharType="end"/>
            </w:r>
          </w:hyperlink>
        </w:p>
        <w:p w:rsidR="00104090" w:rsidRDefault="00104090" w14:paraId="7E7944DE" w14:textId="34F821F3">
          <w:pPr>
            <w:pStyle w:val="TOC1"/>
            <w:tabs>
              <w:tab w:val="right" w:pos="9350"/>
            </w:tabs>
            <w:rPr>
              <w:noProof/>
            </w:rPr>
          </w:pPr>
          <w:hyperlink w:history="1" w:anchor="_Toc111813873">
            <w:r w:rsidRPr="001F54E7">
              <w:rPr>
                <w:rStyle w:val="Hyperlink"/>
                <w:noProof/>
              </w:rPr>
              <w:t>How to Implement This Unit</w:t>
            </w:r>
            <w:r>
              <w:rPr>
                <w:noProof/>
                <w:webHidden/>
              </w:rPr>
              <w:tab/>
            </w:r>
            <w:r>
              <w:rPr>
                <w:noProof/>
                <w:webHidden/>
              </w:rPr>
              <w:fldChar w:fldCharType="begin"/>
            </w:r>
            <w:r>
              <w:rPr>
                <w:noProof/>
                <w:webHidden/>
              </w:rPr>
              <w:instrText xml:space="preserve"> PAGEREF _Toc111813873 \h </w:instrText>
            </w:r>
            <w:r>
              <w:rPr>
                <w:noProof/>
                <w:webHidden/>
              </w:rPr>
            </w:r>
            <w:r>
              <w:rPr>
                <w:noProof/>
                <w:webHidden/>
              </w:rPr>
              <w:fldChar w:fldCharType="separate"/>
            </w:r>
            <w:r>
              <w:rPr>
                <w:noProof/>
                <w:webHidden/>
              </w:rPr>
              <w:t>9</w:t>
            </w:r>
            <w:r>
              <w:rPr>
                <w:noProof/>
                <w:webHidden/>
              </w:rPr>
              <w:fldChar w:fldCharType="end"/>
            </w:r>
          </w:hyperlink>
        </w:p>
        <w:p w:rsidR="00104090" w:rsidRDefault="00104090" w14:paraId="0D5402AB" w14:textId="07500BD1">
          <w:pPr>
            <w:pStyle w:val="TOC1"/>
            <w:tabs>
              <w:tab w:val="right" w:pos="9350"/>
            </w:tabs>
            <w:rPr>
              <w:noProof/>
            </w:rPr>
          </w:pPr>
          <w:hyperlink w:history="1" w:anchor="_Toc111813874">
            <w:r w:rsidRPr="001F54E7">
              <w:rPr>
                <w:rStyle w:val="Hyperlink"/>
                <w:noProof/>
              </w:rPr>
              <w:t>Alignment of Learning Outcomes</w:t>
            </w:r>
            <w:r>
              <w:rPr>
                <w:noProof/>
                <w:webHidden/>
              </w:rPr>
              <w:tab/>
            </w:r>
            <w:r>
              <w:rPr>
                <w:noProof/>
                <w:webHidden/>
              </w:rPr>
              <w:fldChar w:fldCharType="begin"/>
            </w:r>
            <w:r>
              <w:rPr>
                <w:noProof/>
                <w:webHidden/>
              </w:rPr>
              <w:instrText xml:space="preserve"> PAGEREF _Toc111813874 \h </w:instrText>
            </w:r>
            <w:r>
              <w:rPr>
                <w:noProof/>
                <w:webHidden/>
              </w:rPr>
            </w:r>
            <w:r>
              <w:rPr>
                <w:noProof/>
                <w:webHidden/>
              </w:rPr>
              <w:fldChar w:fldCharType="separate"/>
            </w:r>
            <w:r>
              <w:rPr>
                <w:noProof/>
                <w:webHidden/>
              </w:rPr>
              <w:t>9</w:t>
            </w:r>
            <w:r>
              <w:rPr>
                <w:noProof/>
                <w:webHidden/>
              </w:rPr>
              <w:fldChar w:fldCharType="end"/>
            </w:r>
          </w:hyperlink>
        </w:p>
        <w:p w:rsidR="00104090" w:rsidRDefault="00104090" w14:paraId="6AF72413" w14:textId="2F35DEE2">
          <w:pPr>
            <w:pStyle w:val="TOC1"/>
            <w:tabs>
              <w:tab w:val="right" w:pos="9350"/>
            </w:tabs>
            <w:rPr>
              <w:noProof/>
            </w:rPr>
          </w:pPr>
          <w:hyperlink w:history="1" w:anchor="_Toc111813875">
            <w:r w:rsidRPr="001F54E7">
              <w:rPr>
                <w:rStyle w:val="Hyperlink"/>
                <w:noProof/>
              </w:rPr>
              <w:t>Tracking Completion of Lessons</w:t>
            </w:r>
            <w:r>
              <w:rPr>
                <w:noProof/>
                <w:webHidden/>
              </w:rPr>
              <w:tab/>
            </w:r>
            <w:r>
              <w:rPr>
                <w:noProof/>
                <w:webHidden/>
              </w:rPr>
              <w:fldChar w:fldCharType="begin"/>
            </w:r>
            <w:r>
              <w:rPr>
                <w:noProof/>
                <w:webHidden/>
              </w:rPr>
              <w:instrText xml:space="preserve"> PAGEREF _Toc111813875 \h </w:instrText>
            </w:r>
            <w:r>
              <w:rPr>
                <w:noProof/>
                <w:webHidden/>
              </w:rPr>
            </w:r>
            <w:r>
              <w:rPr>
                <w:noProof/>
                <w:webHidden/>
              </w:rPr>
              <w:fldChar w:fldCharType="separate"/>
            </w:r>
            <w:r>
              <w:rPr>
                <w:noProof/>
                <w:webHidden/>
              </w:rPr>
              <w:t>10</w:t>
            </w:r>
            <w:r>
              <w:rPr>
                <w:noProof/>
                <w:webHidden/>
              </w:rPr>
              <w:fldChar w:fldCharType="end"/>
            </w:r>
          </w:hyperlink>
        </w:p>
        <w:p w:rsidR="00104090" w:rsidRDefault="00104090" w14:paraId="262FD175" w14:textId="07B55034">
          <w:pPr>
            <w:pStyle w:val="TOC1"/>
            <w:tabs>
              <w:tab w:val="right" w:pos="9350"/>
            </w:tabs>
            <w:rPr>
              <w:noProof/>
            </w:rPr>
          </w:pPr>
          <w:hyperlink w:history="1" w:anchor="_Toc111813876">
            <w:r w:rsidRPr="001F54E7">
              <w:rPr>
                <w:rStyle w:val="Hyperlink"/>
                <w:noProof/>
              </w:rPr>
              <w:t>Lesson 7 Components</w:t>
            </w:r>
            <w:r>
              <w:rPr>
                <w:noProof/>
                <w:webHidden/>
              </w:rPr>
              <w:tab/>
            </w:r>
            <w:r>
              <w:rPr>
                <w:noProof/>
                <w:webHidden/>
              </w:rPr>
              <w:fldChar w:fldCharType="begin"/>
            </w:r>
            <w:r>
              <w:rPr>
                <w:noProof/>
                <w:webHidden/>
              </w:rPr>
              <w:instrText xml:space="preserve"> PAGEREF _Toc111813876 \h </w:instrText>
            </w:r>
            <w:r>
              <w:rPr>
                <w:noProof/>
                <w:webHidden/>
              </w:rPr>
            </w:r>
            <w:r>
              <w:rPr>
                <w:noProof/>
                <w:webHidden/>
              </w:rPr>
              <w:fldChar w:fldCharType="separate"/>
            </w:r>
            <w:r>
              <w:rPr>
                <w:noProof/>
                <w:webHidden/>
              </w:rPr>
              <w:t>11</w:t>
            </w:r>
            <w:r>
              <w:rPr>
                <w:noProof/>
                <w:webHidden/>
              </w:rPr>
              <w:fldChar w:fldCharType="end"/>
            </w:r>
          </w:hyperlink>
        </w:p>
        <w:p w:rsidR="00104090" w:rsidRDefault="00104090" w14:paraId="1383465B" w14:textId="448BB46F">
          <w:pPr>
            <w:pStyle w:val="TOC1"/>
            <w:tabs>
              <w:tab w:val="right" w:pos="9350"/>
            </w:tabs>
            <w:rPr>
              <w:noProof/>
            </w:rPr>
          </w:pPr>
          <w:hyperlink w:history="1" w:anchor="_Toc111813877">
            <w:r w:rsidRPr="001F54E7">
              <w:rPr>
                <w:rStyle w:val="Hyperlink"/>
                <w:noProof/>
              </w:rPr>
              <w:t>Materials Required for This Lesson</w:t>
            </w:r>
            <w:r>
              <w:rPr>
                <w:noProof/>
                <w:webHidden/>
              </w:rPr>
              <w:tab/>
            </w:r>
            <w:r>
              <w:rPr>
                <w:noProof/>
                <w:webHidden/>
              </w:rPr>
              <w:fldChar w:fldCharType="begin"/>
            </w:r>
            <w:r>
              <w:rPr>
                <w:noProof/>
                <w:webHidden/>
              </w:rPr>
              <w:instrText xml:space="preserve"> PAGEREF _Toc111813877 \h </w:instrText>
            </w:r>
            <w:r>
              <w:rPr>
                <w:noProof/>
                <w:webHidden/>
              </w:rPr>
            </w:r>
            <w:r>
              <w:rPr>
                <w:noProof/>
                <w:webHidden/>
              </w:rPr>
              <w:fldChar w:fldCharType="separate"/>
            </w:r>
            <w:r>
              <w:rPr>
                <w:noProof/>
                <w:webHidden/>
              </w:rPr>
              <w:t>11</w:t>
            </w:r>
            <w:r>
              <w:rPr>
                <w:noProof/>
                <w:webHidden/>
              </w:rPr>
              <w:fldChar w:fldCharType="end"/>
            </w:r>
          </w:hyperlink>
        </w:p>
        <w:p w:rsidR="00104090" w:rsidRDefault="00104090" w14:paraId="2E2EC429" w14:textId="0B90639C">
          <w:pPr>
            <w:pStyle w:val="TOC1"/>
            <w:tabs>
              <w:tab w:val="right" w:pos="9350"/>
            </w:tabs>
            <w:rPr>
              <w:noProof/>
            </w:rPr>
          </w:pPr>
          <w:hyperlink w:history="1" w:anchor="_Toc111813878">
            <w:r w:rsidRPr="001F54E7">
              <w:rPr>
                <w:rStyle w:val="Hyperlink"/>
                <w:noProof/>
              </w:rPr>
              <w:t>Guiding Question</w:t>
            </w:r>
            <w:r>
              <w:rPr>
                <w:noProof/>
                <w:webHidden/>
              </w:rPr>
              <w:tab/>
            </w:r>
            <w:r>
              <w:rPr>
                <w:noProof/>
                <w:webHidden/>
              </w:rPr>
              <w:fldChar w:fldCharType="begin"/>
            </w:r>
            <w:r>
              <w:rPr>
                <w:noProof/>
                <w:webHidden/>
              </w:rPr>
              <w:instrText xml:space="preserve"> PAGEREF _Toc111813878 \h </w:instrText>
            </w:r>
            <w:r>
              <w:rPr>
                <w:noProof/>
                <w:webHidden/>
              </w:rPr>
            </w:r>
            <w:r>
              <w:rPr>
                <w:noProof/>
                <w:webHidden/>
              </w:rPr>
              <w:fldChar w:fldCharType="separate"/>
            </w:r>
            <w:r>
              <w:rPr>
                <w:noProof/>
                <w:webHidden/>
              </w:rPr>
              <w:t>11</w:t>
            </w:r>
            <w:r>
              <w:rPr>
                <w:noProof/>
                <w:webHidden/>
              </w:rPr>
              <w:fldChar w:fldCharType="end"/>
            </w:r>
          </w:hyperlink>
        </w:p>
        <w:p w:rsidR="00104090" w:rsidRDefault="00104090" w14:paraId="53282E16" w14:textId="0887BFAE">
          <w:pPr>
            <w:pStyle w:val="TOC1"/>
            <w:tabs>
              <w:tab w:val="right" w:pos="9350"/>
            </w:tabs>
            <w:rPr>
              <w:noProof/>
            </w:rPr>
          </w:pPr>
          <w:hyperlink w:history="1" w:anchor="_Toc111813879">
            <w:r w:rsidRPr="001F54E7">
              <w:rPr>
                <w:rStyle w:val="Hyperlink"/>
                <w:noProof/>
              </w:rPr>
              <w:t>Lesson Overview</w:t>
            </w:r>
            <w:r>
              <w:rPr>
                <w:noProof/>
                <w:webHidden/>
              </w:rPr>
              <w:tab/>
            </w:r>
            <w:r>
              <w:rPr>
                <w:noProof/>
                <w:webHidden/>
              </w:rPr>
              <w:fldChar w:fldCharType="begin"/>
            </w:r>
            <w:r>
              <w:rPr>
                <w:noProof/>
                <w:webHidden/>
              </w:rPr>
              <w:instrText xml:space="preserve"> PAGEREF _Toc111813879 \h </w:instrText>
            </w:r>
            <w:r>
              <w:rPr>
                <w:noProof/>
                <w:webHidden/>
              </w:rPr>
            </w:r>
            <w:r>
              <w:rPr>
                <w:noProof/>
                <w:webHidden/>
              </w:rPr>
              <w:fldChar w:fldCharType="separate"/>
            </w:r>
            <w:r>
              <w:rPr>
                <w:noProof/>
                <w:webHidden/>
              </w:rPr>
              <w:t>11</w:t>
            </w:r>
            <w:r>
              <w:rPr>
                <w:noProof/>
                <w:webHidden/>
              </w:rPr>
              <w:fldChar w:fldCharType="end"/>
            </w:r>
          </w:hyperlink>
        </w:p>
        <w:p w:rsidR="00104090" w:rsidRDefault="00104090" w14:paraId="477CEFFD" w14:textId="2F7316F0">
          <w:pPr>
            <w:pStyle w:val="TOC1"/>
            <w:tabs>
              <w:tab w:val="right" w:pos="9350"/>
            </w:tabs>
            <w:rPr>
              <w:noProof/>
            </w:rPr>
          </w:pPr>
          <w:hyperlink w:history="1" w:anchor="_Toc111813880">
            <w:r w:rsidRPr="001F54E7">
              <w:rPr>
                <w:rStyle w:val="Hyperlink"/>
                <w:noProof/>
              </w:rPr>
              <w:t>Vocabulary in This Lesson—Flip Card Activity</w:t>
            </w:r>
            <w:r>
              <w:rPr>
                <w:noProof/>
                <w:webHidden/>
              </w:rPr>
              <w:tab/>
            </w:r>
            <w:r>
              <w:rPr>
                <w:noProof/>
                <w:webHidden/>
              </w:rPr>
              <w:fldChar w:fldCharType="begin"/>
            </w:r>
            <w:r>
              <w:rPr>
                <w:noProof/>
                <w:webHidden/>
              </w:rPr>
              <w:instrText xml:space="preserve"> PAGEREF _Toc111813880 \h </w:instrText>
            </w:r>
            <w:r>
              <w:rPr>
                <w:noProof/>
                <w:webHidden/>
              </w:rPr>
            </w:r>
            <w:r>
              <w:rPr>
                <w:noProof/>
                <w:webHidden/>
              </w:rPr>
              <w:fldChar w:fldCharType="separate"/>
            </w:r>
            <w:r>
              <w:rPr>
                <w:noProof/>
                <w:webHidden/>
              </w:rPr>
              <w:t>12</w:t>
            </w:r>
            <w:r>
              <w:rPr>
                <w:noProof/>
                <w:webHidden/>
              </w:rPr>
              <w:fldChar w:fldCharType="end"/>
            </w:r>
          </w:hyperlink>
        </w:p>
        <w:p w:rsidR="00104090" w:rsidRDefault="00104090" w14:paraId="1F0F8944" w14:textId="7B431735">
          <w:pPr>
            <w:pStyle w:val="TOC1"/>
            <w:tabs>
              <w:tab w:val="right" w:pos="9350"/>
            </w:tabs>
            <w:rPr>
              <w:noProof/>
            </w:rPr>
          </w:pPr>
          <w:hyperlink w:history="1" w:anchor="_Toc111813881">
            <w:r w:rsidRPr="001F54E7">
              <w:rPr>
                <w:rStyle w:val="Hyperlink"/>
                <w:noProof/>
              </w:rPr>
              <w:t>Learning Targets</w:t>
            </w:r>
            <w:r>
              <w:rPr>
                <w:noProof/>
                <w:webHidden/>
              </w:rPr>
              <w:tab/>
            </w:r>
            <w:r>
              <w:rPr>
                <w:noProof/>
                <w:webHidden/>
              </w:rPr>
              <w:fldChar w:fldCharType="begin"/>
            </w:r>
            <w:r>
              <w:rPr>
                <w:noProof/>
                <w:webHidden/>
              </w:rPr>
              <w:instrText xml:space="preserve"> PAGEREF _Toc111813881 \h </w:instrText>
            </w:r>
            <w:r>
              <w:rPr>
                <w:noProof/>
                <w:webHidden/>
              </w:rPr>
            </w:r>
            <w:r>
              <w:rPr>
                <w:noProof/>
                <w:webHidden/>
              </w:rPr>
              <w:fldChar w:fldCharType="separate"/>
            </w:r>
            <w:r>
              <w:rPr>
                <w:noProof/>
                <w:webHidden/>
              </w:rPr>
              <w:t>12</w:t>
            </w:r>
            <w:r>
              <w:rPr>
                <w:noProof/>
                <w:webHidden/>
              </w:rPr>
              <w:fldChar w:fldCharType="end"/>
            </w:r>
          </w:hyperlink>
        </w:p>
        <w:p w:rsidR="00104090" w:rsidRDefault="00104090" w14:paraId="3211ACB4" w14:textId="612F8070">
          <w:pPr>
            <w:pStyle w:val="TOC1"/>
            <w:tabs>
              <w:tab w:val="right" w:pos="9350"/>
            </w:tabs>
            <w:rPr>
              <w:noProof/>
            </w:rPr>
          </w:pPr>
          <w:hyperlink w:history="1" w:anchor="_Toc111813882">
            <w:r w:rsidRPr="001F54E7">
              <w:rPr>
                <w:rStyle w:val="Hyperlink"/>
                <w:noProof/>
              </w:rPr>
              <w:t>Video—Introduction</w:t>
            </w:r>
            <w:r>
              <w:rPr>
                <w:noProof/>
                <w:webHidden/>
              </w:rPr>
              <w:tab/>
            </w:r>
            <w:r>
              <w:rPr>
                <w:noProof/>
                <w:webHidden/>
              </w:rPr>
              <w:fldChar w:fldCharType="begin"/>
            </w:r>
            <w:r>
              <w:rPr>
                <w:noProof/>
                <w:webHidden/>
              </w:rPr>
              <w:instrText xml:space="preserve"> PAGEREF _Toc111813882 \h </w:instrText>
            </w:r>
            <w:r>
              <w:rPr>
                <w:noProof/>
                <w:webHidden/>
              </w:rPr>
            </w:r>
            <w:r>
              <w:rPr>
                <w:noProof/>
                <w:webHidden/>
              </w:rPr>
              <w:fldChar w:fldCharType="separate"/>
            </w:r>
            <w:r>
              <w:rPr>
                <w:noProof/>
                <w:webHidden/>
              </w:rPr>
              <w:t>12</w:t>
            </w:r>
            <w:r>
              <w:rPr>
                <w:noProof/>
                <w:webHidden/>
              </w:rPr>
              <w:fldChar w:fldCharType="end"/>
            </w:r>
          </w:hyperlink>
        </w:p>
        <w:p w:rsidR="00104090" w:rsidRDefault="00104090" w14:paraId="6B1B354D" w14:textId="61F90567">
          <w:pPr>
            <w:pStyle w:val="TOC1"/>
            <w:tabs>
              <w:tab w:val="right" w:pos="9350"/>
            </w:tabs>
            <w:rPr>
              <w:noProof/>
            </w:rPr>
          </w:pPr>
          <w:hyperlink w:history="1" w:anchor="_Toc111813883">
            <w:r w:rsidRPr="001F54E7">
              <w:rPr>
                <w:rStyle w:val="Hyperlink"/>
                <w:noProof/>
              </w:rPr>
              <w:t>Engineering Notebook—The Design Challenge</w:t>
            </w:r>
            <w:r>
              <w:rPr>
                <w:noProof/>
                <w:webHidden/>
              </w:rPr>
              <w:tab/>
            </w:r>
            <w:r>
              <w:rPr>
                <w:noProof/>
                <w:webHidden/>
              </w:rPr>
              <w:fldChar w:fldCharType="begin"/>
            </w:r>
            <w:r>
              <w:rPr>
                <w:noProof/>
                <w:webHidden/>
              </w:rPr>
              <w:instrText xml:space="preserve"> PAGEREF _Toc111813883 \h </w:instrText>
            </w:r>
            <w:r>
              <w:rPr>
                <w:noProof/>
                <w:webHidden/>
              </w:rPr>
            </w:r>
            <w:r>
              <w:rPr>
                <w:noProof/>
                <w:webHidden/>
              </w:rPr>
              <w:fldChar w:fldCharType="separate"/>
            </w:r>
            <w:r>
              <w:rPr>
                <w:noProof/>
                <w:webHidden/>
              </w:rPr>
              <w:t>13</w:t>
            </w:r>
            <w:r>
              <w:rPr>
                <w:noProof/>
                <w:webHidden/>
              </w:rPr>
              <w:fldChar w:fldCharType="end"/>
            </w:r>
          </w:hyperlink>
        </w:p>
        <w:p w:rsidR="00104090" w:rsidRDefault="00104090" w14:paraId="0DD8C8DB" w14:textId="36750956">
          <w:pPr>
            <w:pStyle w:val="TOC1"/>
            <w:tabs>
              <w:tab w:val="right" w:pos="9350"/>
            </w:tabs>
            <w:rPr>
              <w:noProof/>
            </w:rPr>
          </w:pPr>
          <w:hyperlink w:history="1" w:anchor="_Toc111813884">
            <w:r w:rsidRPr="001F54E7">
              <w:rPr>
                <w:rStyle w:val="Hyperlink"/>
                <w:noProof/>
              </w:rPr>
              <w:t>Design Constraints</w:t>
            </w:r>
            <w:r>
              <w:rPr>
                <w:noProof/>
                <w:webHidden/>
              </w:rPr>
              <w:tab/>
            </w:r>
            <w:r>
              <w:rPr>
                <w:noProof/>
                <w:webHidden/>
              </w:rPr>
              <w:fldChar w:fldCharType="begin"/>
            </w:r>
            <w:r>
              <w:rPr>
                <w:noProof/>
                <w:webHidden/>
              </w:rPr>
              <w:instrText xml:space="preserve"> PAGEREF _Toc111813884 \h </w:instrText>
            </w:r>
            <w:r>
              <w:rPr>
                <w:noProof/>
                <w:webHidden/>
              </w:rPr>
            </w:r>
            <w:r>
              <w:rPr>
                <w:noProof/>
                <w:webHidden/>
              </w:rPr>
              <w:fldChar w:fldCharType="separate"/>
            </w:r>
            <w:r>
              <w:rPr>
                <w:noProof/>
                <w:webHidden/>
              </w:rPr>
              <w:t>13</w:t>
            </w:r>
            <w:r>
              <w:rPr>
                <w:noProof/>
                <w:webHidden/>
              </w:rPr>
              <w:fldChar w:fldCharType="end"/>
            </w:r>
          </w:hyperlink>
        </w:p>
        <w:p w:rsidR="00104090" w:rsidRDefault="00104090" w14:paraId="509E3307" w14:textId="338D3B45">
          <w:pPr>
            <w:pStyle w:val="TOC1"/>
            <w:tabs>
              <w:tab w:val="right" w:pos="9350"/>
            </w:tabs>
            <w:rPr>
              <w:noProof/>
            </w:rPr>
          </w:pPr>
          <w:hyperlink w:history="1" w:anchor="_Toc111813885">
            <w:r w:rsidRPr="001F54E7">
              <w:rPr>
                <w:rStyle w:val="Hyperlink"/>
                <w:noProof/>
              </w:rPr>
              <w:t>Existing Solutions</w:t>
            </w:r>
            <w:r>
              <w:rPr>
                <w:noProof/>
                <w:webHidden/>
              </w:rPr>
              <w:tab/>
            </w:r>
            <w:r>
              <w:rPr>
                <w:noProof/>
                <w:webHidden/>
              </w:rPr>
              <w:fldChar w:fldCharType="begin"/>
            </w:r>
            <w:r>
              <w:rPr>
                <w:noProof/>
                <w:webHidden/>
              </w:rPr>
              <w:instrText xml:space="preserve"> PAGEREF _Toc111813885 \h </w:instrText>
            </w:r>
            <w:r>
              <w:rPr>
                <w:noProof/>
                <w:webHidden/>
              </w:rPr>
            </w:r>
            <w:r>
              <w:rPr>
                <w:noProof/>
                <w:webHidden/>
              </w:rPr>
              <w:fldChar w:fldCharType="separate"/>
            </w:r>
            <w:r>
              <w:rPr>
                <w:noProof/>
                <w:webHidden/>
              </w:rPr>
              <w:t>13</w:t>
            </w:r>
            <w:r>
              <w:rPr>
                <w:noProof/>
                <w:webHidden/>
              </w:rPr>
              <w:fldChar w:fldCharType="end"/>
            </w:r>
          </w:hyperlink>
        </w:p>
        <w:p w:rsidR="00104090" w:rsidRDefault="00104090" w14:paraId="60187998" w14:textId="10E609BC">
          <w:pPr>
            <w:pStyle w:val="TOC1"/>
            <w:tabs>
              <w:tab w:val="right" w:pos="9350"/>
            </w:tabs>
            <w:rPr>
              <w:noProof/>
            </w:rPr>
          </w:pPr>
          <w:hyperlink w:history="1" w:anchor="_Toc111813886">
            <w:r w:rsidRPr="001F54E7">
              <w:rPr>
                <w:rStyle w:val="Hyperlink"/>
                <w:noProof/>
              </w:rPr>
              <w:t>Brainstorming Solutions</w:t>
            </w:r>
            <w:r>
              <w:rPr>
                <w:noProof/>
                <w:webHidden/>
              </w:rPr>
              <w:tab/>
            </w:r>
            <w:r>
              <w:rPr>
                <w:noProof/>
                <w:webHidden/>
              </w:rPr>
              <w:fldChar w:fldCharType="begin"/>
            </w:r>
            <w:r>
              <w:rPr>
                <w:noProof/>
                <w:webHidden/>
              </w:rPr>
              <w:instrText xml:space="preserve"> PAGEREF _Toc111813886 \h </w:instrText>
            </w:r>
            <w:r>
              <w:rPr>
                <w:noProof/>
                <w:webHidden/>
              </w:rPr>
            </w:r>
            <w:r>
              <w:rPr>
                <w:noProof/>
                <w:webHidden/>
              </w:rPr>
              <w:fldChar w:fldCharType="separate"/>
            </w:r>
            <w:r>
              <w:rPr>
                <w:noProof/>
                <w:webHidden/>
              </w:rPr>
              <w:t>14</w:t>
            </w:r>
            <w:r>
              <w:rPr>
                <w:noProof/>
                <w:webHidden/>
              </w:rPr>
              <w:fldChar w:fldCharType="end"/>
            </w:r>
          </w:hyperlink>
        </w:p>
        <w:p w:rsidR="00104090" w:rsidRDefault="00104090" w14:paraId="25FDA532" w14:textId="03F6FF95">
          <w:pPr>
            <w:pStyle w:val="TOC1"/>
            <w:tabs>
              <w:tab w:val="right" w:pos="9350"/>
            </w:tabs>
            <w:rPr>
              <w:noProof/>
            </w:rPr>
          </w:pPr>
          <w:hyperlink w:history="1" w:anchor="_Toc111813887">
            <w:r w:rsidRPr="001F54E7">
              <w:rPr>
                <w:rStyle w:val="Hyperlink"/>
                <w:noProof/>
              </w:rPr>
              <w:t>Prototype</w:t>
            </w:r>
            <w:r>
              <w:rPr>
                <w:noProof/>
                <w:webHidden/>
              </w:rPr>
              <w:tab/>
            </w:r>
            <w:r>
              <w:rPr>
                <w:noProof/>
                <w:webHidden/>
              </w:rPr>
              <w:fldChar w:fldCharType="begin"/>
            </w:r>
            <w:r>
              <w:rPr>
                <w:noProof/>
                <w:webHidden/>
              </w:rPr>
              <w:instrText xml:space="preserve"> PAGEREF _Toc111813887 \h </w:instrText>
            </w:r>
            <w:r>
              <w:rPr>
                <w:noProof/>
                <w:webHidden/>
              </w:rPr>
            </w:r>
            <w:r>
              <w:rPr>
                <w:noProof/>
                <w:webHidden/>
              </w:rPr>
              <w:fldChar w:fldCharType="separate"/>
            </w:r>
            <w:r>
              <w:rPr>
                <w:noProof/>
                <w:webHidden/>
              </w:rPr>
              <w:t>14</w:t>
            </w:r>
            <w:r>
              <w:rPr>
                <w:noProof/>
                <w:webHidden/>
              </w:rPr>
              <w:fldChar w:fldCharType="end"/>
            </w:r>
          </w:hyperlink>
        </w:p>
        <w:p w:rsidR="00104090" w:rsidRDefault="00104090" w14:paraId="0EB73500" w14:textId="7E4C7342">
          <w:pPr>
            <w:pStyle w:val="TOC1"/>
            <w:tabs>
              <w:tab w:val="right" w:pos="9350"/>
            </w:tabs>
            <w:rPr>
              <w:noProof/>
            </w:rPr>
          </w:pPr>
          <w:hyperlink w:history="1" w:anchor="_Toc111813888">
            <w:r w:rsidRPr="001F54E7">
              <w:rPr>
                <w:rStyle w:val="Hyperlink"/>
                <w:noProof/>
              </w:rPr>
              <w:t>Building, Testing, and Evaluating</w:t>
            </w:r>
            <w:r>
              <w:rPr>
                <w:noProof/>
                <w:webHidden/>
              </w:rPr>
              <w:tab/>
            </w:r>
            <w:r>
              <w:rPr>
                <w:noProof/>
                <w:webHidden/>
              </w:rPr>
              <w:fldChar w:fldCharType="begin"/>
            </w:r>
            <w:r>
              <w:rPr>
                <w:noProof/>
                <w:webHidden/>
              </w:rPr>
              <w:instrText xml:space="preserve"> PAGEREF _Toc111813888 \h </w:instrText>
            </w:r>
            <w:r>
              <w:rPr>
                <w:noProof/>
                <w:webHidden/>
              </w:rPr>
            </w:r>
            <w:r>
              <w:rPr>
                <w:noProof/>
                <w:webHidden/>
              </w:rPr>
              <w:fldChar w:fldCharType="separate"/>
            </w:r>
            <w:r>
              <w:rPr>
                <w:noProof/>
                <w:webHidden/>
              </w:rPr>
              <w:t>14</w:t>
            </w:r>
            <w:r>
              <w:rPr>
                <w:noProof/>
                <w:webHidden/>
              </w:rPr>
              <w:fldChar w:fldCharType="end"/>
            </w:r>
          </w:hyperlink>
        </w:p>
        <w:p w:rsidR="00104090" w:rsidRDefault="00104090" w14:paraId="2578FF91" w14:textId="10E085ED">
          <w:pPr>
            <w:pStyle w:val="TOC1"/>
            <w:tabs>
              <w:tab w:val="right" w:pos="9350"/>
            </w:tabs>
            <w:rPr>
              <w:noProof/>
            </w:rPr>
          </w:pPr>
          <w:hyperlink w:history="1" w:anchor="_Toc111813889">
            <w:r w:rsidRPr="001F54E7">
              <w:rPr>
                <w:rStyle w:val="Hyperlink"/>
                <w:noProof/>
              </w:rPr>
              <w:t>Redesigning</w:t>
            </w:r>
            <w:r>
              <w:rPr>
                <w:noProof/>
                <w:webHidden/>
              </w:rPr>
              <w:tab/>
            </w:r>
            <w:r>
              <w:rPr>
                <w:noProof/>
                <w:webHidden/>
              </w:rPr>
              <w:fldChar w:fldCharType="begin"/>
            </w:r>
            <w:r>
              <w:rPr>
                <w:noProof/>
                <w:webHidden/>
              </w:rPr>
              <w:instrText xml:space="preserve"> PAGEREF _Toc111813889 \h </w:instrText>
            </w:r>
            <w:r>
              <w:rPr>
                <w:noProof/>
                <w:webHidden/>
              </w:rPr>
            </w:r>
            <w:r>
              <w:rPr>
                <w:noProof/>
                <w:webHidden/>
              </w:rPr>
              <w:fldChar w:fldCharType="separate"/>
            </w:r>
            <w:r>
              <w:rPr>
                <w:noProof/>
                <w:webHidden/>
              </w:rPr>
              <w:t>14</w:t>
            </w:r>
            <w:r>
              <w:rPr>
                <w:noProof/>
                <w:webHidden/>
              </w:rPr>
              <w:fldChar w:fldCharType="end"/>
            </w:r>
          </w:hyperlink>
        </w:p>
        <w:p w:rsidR="00104090" w:rsidRDefault="00104090" w14:paraId="2DF12ADA" w14:textId="4819F7F2">
          <w:pPr>
            <w:pStyle w:val="TOC1"/>
            <w:tabs>
              <w:tab w:val="right" w:pos="9350"/>
            </w:tabs>
            <w:rPr>
              <w:noProof/>
            </w:rPr>
          </w:pPr>
          <w:hyperlink w:history="1" w:anchor="_Toc111813890">
            <w:r w:rsidRPr="001F54E7">
              <w:rPr>
                <w:rStyle w:val="Hyperlink"/>
                <w:noProof/>
              </w:rPr>
              <w:t>Comparing Paths: Applying Your Lenses to the Mechanical Engineer, Mechanical Engineering Technician, and Rigger Careers</w:t>
            </w:r>
            <w:r>
              <w:rPr>
                <w:noProof/>
                <w:webHidden/>
              </w:rPr>
              <w:tab/>
            </w:r>
            <w:r>
              <w:rPr>
                <w:noProof/>
                <w:webHidden/>
              </w:rPr>
              <w:fldChar w:fldCharType="begin"/>
            </w:r>
            <w:r>
              <w:rPr>
                <w:noProof/>
                <w:webHidden/>
              </w:rPr>
              <w:instrText xml:space="preserve"> PAGEREF _Toc111813890 \h </w:instrText>
            </w:r>
            <w:r>
              <w:rPr>
                <w:noProof/>
                <w:webHidden/>
              </w:rPr>
            </w:r>
            <w:r>
              <w:rPr>
                <w:noProof/>
                <w:webHidden/>
              </w:rPr>
              <w:fldChar w:fldCharType="separate"/>
            </w:r>
            <w:r>
              <w:rPr>
                <w:noProof/>
                <w:webHidden/>
              </w:rPr>
              <w:t>14</w:t>
            </w:r>
            <w:r>
              <w:rPr>
                <w:noProof/>
                <w:webHidden/>
              </w:rPr>
              <w:fldChar w:fldCharType="end"/>
            </w:r>
          </w:hyperlink>
        </w:p>
        <w:p w:rsidR="00104090" w:rsidRDefault="00104090" w14:paraId="1805CA7C" w14:textId="0E567173">
          <w:pPr>
            <w:pStyle w:val="TOC1"/>
            <w:tabs>
              <w:tab w:val="right" w:pos="9350"/>
            </w:tabs>
            <w:rPr>
              <w:noProof/>
            </w:rPr>
          </w:pPr>
          <w:hyperlink w:history="1" w:anchor="_Toc111813891">
            <w:r w:rsidRPr="001F54E7">
              <w:rPr>
                <w:rStyle w:val="Hyperlink"/>
                <w:noProof/>
              </w:rPr>
              <w:t>Take a Stand: Mechanical Engineer, Mechanical Engineering Technician, and Rigger Careers</w:t>
            </w:r>
            <w:r>
              <w:rPr>
                <w:noProof/>
                <w:webHidden/>
              </w:rPr>
              <w:tab/>
            </w:r>
            <w:r>
              <w:rPr>
                <w:noProof/>
                <w:webHidden/>
              </w:rPr>
              <w:fldChar w:fldCharType="begin"/>
            </w:r>
            <w:r>
              <w:rPr>
                <w:noProof/>
                <w:webHidden/>
              </w:rPr>
              <w:instrText xml:space="preserve"> PAGEREF _Toc111813891 \h </w:instrText>
            </w:r>
            <w:r>
              <w:rPr>
                <w:noProof/>
                <w:webHidden/>
              </w:rPr>
            </w:r>
            <w:r>
              <w:rPr>
                <w:noProof/>
                <w:webHidden/>
              </w:rPr>
              <w:fldChar w:fldCharType="separate"/>
            </w:r>
            <w:r>
              <w:rPr>
                <w:noProof/>
                <w:webHidden/>
              </w:rPr>
              <w:t>15</w:t>
            </w:r>
            <w:r>
              <w:rPr>
                <w:noProof/>
                <w:webHidden/>
              </w:rPr>
              <w:fldChar w:fldCharType="end"/>
            </w:r>
          </w:hyperlink>
        </w:p>
        <w:p w:rsidR="00104090" w:rsidRDefault="00104090" w14:paraId="3135AFFE" w14:textId="43E46B3F">
          <w:pPr>
            <w:pStyle w:val="TOC1"/>
            <w:tabs>
              <w:tab w:val="right" w:pos="9350"/>
            </w:tabs>
            <w:rPr>
              <w:noProof/>
            </w:rPr>
          </w:pPr>
          <w:hyperlink w:history="1" w:anchor="_Toc111813892">
            <w:r w:rsidRPr="001F54E7">
              <w:rPr>
                <w:rStyle w:val="Hyperlink"/>
                <w:noProof/>
              </w:rPr>
              <w:t>Thinking About Your Future</w:t>
            </w:r>
            <w:r>
              <w:rPr>
                <w:noProof/>
                <w:webHidden/>
              </w:rPr>
              <w:tab/>
            </w:r>
            <w:r>
              <w:rPr>
                <w:noProof/>
                <w:webHidden/>
              </w:rPr>
              <w:fldChar w:fldCharType="begin"/>
            </w:r>
            <w:r>
              <w:rPr>
                <w:noProof/>
                <w:webHidden/>
              </w:rPr>
              <w:instrText xml:space="preserve"> PAGEREF _Toc111813892 \h </w:instrText>
            </w:r>
            <w:r>
              <w:rPr>
                <w:noProof/>
                <w:webHidden/>
              </w:rPr>
            </w:r>
            <w:r>
              <w:rPr>
                <w:noProof/>
                <w:webHidden/>
              </w:rPr>
              <w:fldChar w:fldCharType="separate"/>
            </w:r>
            <w:r>
              <w:rPr>
                <w:noProof/>
                <w:webHidden/>
              </w:rPr>
              <w:t>15</w:t>
            </w:r>
            <w:r>
              <w:rPr>
                <w:noProof/>
                <w:webHidden/>
              </w:rPr>
              <w:fldChar w:fldCharType="end"/>
            </w:r>
          </w:hyperlink>
        </w:p>
        <w:p w:rsidR="00104090" w:rsidRDefault="00104090" w14:paraId="73AD7EE8" w14:textId="742D3E05">
          <w:pPr>
            <w:pStyle w:val="TOC1"/>
            <w:tabs>
              <w:tab w:val="right" w:pos="9350"/>
            </w:tabs>
            <w:rPr>
              <w:noProof/>
            </w:rPr>
          </w:pPr>
          <w:hyperlink w:history="1" w:anchor="_Toc111813893">
            <w:r w:rsidRPr="001F54E7">
              <w:rPr>
                <w:rStyle w:val="Hyperlink"/>
                <w:noProof/>
              </w:rPr>
              <w:t>Career Pathways</w:t>
            </w:r>
            <w:r>
              <w:rPr>
                <w:noProof/>
                <w:webHidden/>
              </w:rPr>
              <w:tab/>
            </w:r>
            <w:r>
              <w:rPr>
                <w:noProof/>
                <w:webHidden/>
              </w:rPr>
              <w:fldChar w:fldCharType="begin"/>
            </w:r>
            <w:r>
              <w:rPr>
                <w:noProof/>
                <w:webHidden/>
              </w:rPr>
              <w:instrText xml:space="preserve"> PAGEREF _Toc111813893 \h </w:instrText>
            </w:r>
            <w:r>
              <w:rPr>
                <w:noProof/>
                <w:webHidden/>
              </w:rPr>
            </w:r>
            <w:r>
              <w:rPr>
                <w:noProof/>
                <w:webHidden/>
              </w:rPr>
              <w:fldChar w:fldCharType="separate"/>
            </w:r>
            <w:r>
              <w:rPr>
                <w:noProof/>
                <w:webHidden/>
              </w:rPr>
              <w:t>15</w:t>
            </w:r>
            <w:r>
              <w:rPr>
                <w:noProof/>
                <w:webHidden/>
              </w:rPr>
              <w:fldChar w:fldCharType="end"/>
            </w:r>
          </w:hyperlink>
        </w:p>
        <w:p w:rsidR="00104090" w:rsidRDefault="00104090" w14:paraId="61EA901A" w14:textId="5F9995FA">
          <w:pPr>
            <w:pStyle w:val="TOC1"/>
            <w:tabs>
              <w:tab w:val="right" w:pos="9350"/>
            </w:tabs>
            <w:rPr>
              <w:noProof/>
            </w:rPr>
          </w:pPr>
          <w:hyperlink w:history="1" w:anchor="_Toc111813894">
            <w:r w:rsidRPr="001F54E7">
              <w:rPr>
                <w:rStyle w:val="Hyperlink"/>
                <w:noProof/>
              </w:rPr>
              <w:t>Lesson Completion</w:t>
            </w:r>
            <w:r>
              <w:rPr>
                <w:noProof/>
                <w:webHidden/>
              </w:rPr>
              <w:tab/>
            </w:r>
            <w:r>
              <w:rPr>
                <w:noProof/>
                <w:webHidden/>
              </w:rPr>
              <w:fldChar w:fldCharType="begin"/>
            </w:r>
            <w:r>
              <w:rPr>
                <w:noProof/>
                <w:webHidden/>
              </w:rPr>
              <w:instrText xml:space="preserve"> PAGEREF _Toc111813894 \h </w:instrText>
            </w:r>
            <w:r>
              <w:rPr>
                <w:noProof/>
                <w:webHidden/>
              </w:rPr>
            </w:r>
            <w:r>
              <w:rPr>
                <w:noProof/>
                <w:webHidden/>
              </w:rPr>
              <w:fldChar w:fldCharType="separate"/>
            </w:r>
            <w:r>
              <w:rPr>
                <w:noProof/>
                <w:webHidden/>
              </w:rPr>
              <w:t>16</w:t>
            </w:r>
            <w:r>
              <w:rPr>
                <w:noProof/>
                <w:webHidden/>
              </w:rPr>
              <w:fldChar w:fldCharType="end"/>
            </w:r>
          </w:hyperlink>
        </w:p>
        <w:p w:rsidR="003C1E90" w:rsidRDefault="007609C6" w14:paraId="68F3E213" w14:textId="7EA71F2A">
          <w:pPr>
            <w:pBdr>
              <w:top w:val="nil"/>
              <w:left w:val="nil"/>
              <w:bottom w:val="nil"/>
              <w:right w:val="nil"/>
              <w:between w:val="nil"/>
            </w:pBdr>
            <w:tabs>
              <w:tab w:val="right" w:pos="9350"/>
            </w:tabs>
            <w:spacing w:after="100"/>
          </w:pPr>
          <w:r>
            <w:lastRenderedPageBreak/>
            <w:fldChar w:fldCharType="end"/>
          </w:r>
        </w:p>
      </w:sdtContent>
    </w:sdt>
    <w:p w:rsidR="003C1E90" w:rsidRDefault="003C1E90" w14:paraId="6F34ECBC" w14:textId="77777777"/>
    <w:p w:rsidR="003C1E90" w:rsidRDefault="007609C6" w14:paraId="5C6ACF79" w14:textId="77777777">
      <w:pPr>
        <w:pStyle w:val="Heading1"/>
        <w:rPr>
          <w:color w:val="B12029"/>
        </w:rPr>
      </w:pPr>
      <w:bookmarkStart w:name="_Toc111813868" w:id="2"/>
      <w:r>
        <w:rPr>
          <w:color w:val="B12029"/>
        </w:rPr>
        <w:t>About This Facilitator Guide</w:t>
      </w:r>
      <w:bookmarkEnd w:id="2"/>
    </w:p>
    <w:p w:rsidR="003C1E90" w:rsidRDefault="007609C6" w14:paraId="08A63372" w14:textId="77777777">
      <w:pPr>
        <w:ind w:left="180"/>
        <w:rPr>
          <w:rFonts w:ascii="Arial" w:hAnsi="Arial" w:eastAsia="Arial" w:cs="Arial"/>
          <w:b/>
        </w:rPr>
      </w:pPr>
      <w:bookmarkStart w:name="_2xcytpi" w:colFirst="0" w:colLast="0" w:id="3"/>
      <w:bookmarkEnd w:id="3"/>
      <w:r>
        <w:rPr>
          <w:rFonts w:ascii="Arial" w:hAnsi="Arial" w:eastAsia="Arial" w:cs="Arial"/>
        </w:rPr>
        <w:t>This facilitator guide provides the details to help you enable students to complete the lesson on Zip Line—What Is Needed to Successfully Zip-Line Cargo?</w:t>
      </w:r>
    </w:p>
    <w:p w:rsidR="003C1E90" w:rsidRDefault="007609C6" w14:paraId="6B1051C3" w14:textId="77777777">
      <w:pPr>
        <w:ind w:left="180"/>
        <w:rPr>
          <w:rFonts w:ascii="Arial" w:hAnsi="Arial" w:eastAsia="Arial" w:cs="Arial"/>
        </w:rPr>
      </w:pPr>
      <w:r>
        <w:rPr>
          <w:rFonts w:ascii="Arial" w:hAnsi="Arial" w:eastAsia="Arial" w:cs="Arial"/>
        </w:rPr>
        <w:t xml:space="preserve">Instructions for using the SCORM files in Blackboard and Canvas can be found at this </w:t>
      </w:r>
      <w:hyperlink r:id="rId14">
        <w:r>
          <w:rPr>
            <w:rFonts w:ascii="Arial" w:hAnsi="Arial" w:eastAsia="Arial" w:cs="Arial"/>
            <w:color w:val="1155CC"/>
            <w:u w:val="single"/>
          </w:rPr>
          <w:t>link</w:t>
        </w:r>
      </w:hyperlink>
      <w:r>
        <w:rPr>
          <w:rFonts w:ascii="Arial" w:hAnsi="Arial" w:eastAsia="Arial" w:cs="Arial"/>
        </w:rPr>
        <w:t>. Instructions for using Flipgrid can be found in this guide.</w:t>
      </w:r>
    </w:p>
    <w:p w:rsidR="003C1E90" w:rsidRDefault="007609C6" w14:paraId="6C1D8C44" w14:textId="77777777">
      <w:pPr>
        <w:tabs>
          <w:tab w:val="left" w:pos="90"/>
        </w:tabs>
        <w:ind w:left="180"/>
        <w:rPr>
          <w:rFonts w:ascii="Arial" w:hAnsi="Arial" w:eastAsia="Arial" w:cs="Arial"/>
        </w:rPr>
      </w:pPr>
      <w:r>
        <w:rPr>
          <w:rFonts w:ascii="Arial" w:hAnsi="Arial" w:eastAsia="Arial" w:cs="Arial"/>
        </w:rP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rsidR="003C1E90" w:rsidRDefault="003C1E90" w14:paraId="449AF23B" w14:textId="77777777">
      <w:pPr>
        <w:tabs>
          <w:tab w:val="left" w:pos="90"/>
        </w:tabs>
        <w:ind w:left="180"/>
        <w:rPr>
          <w:rFonts w:ascii="Arial" w:hAnsi="Arial" w:eastAsia="Arial" w:cs="Arial"/>
        </w:rPr>
      </w:pPr>
    </w:p>
    <w:p w:rsidR="003C1E90" w:rsidRDefault="007609C6" w14:paraId="074BA012" w14:textId="77777777">
      <w:pPr>
        <w:pStyle w:val="Heading1"/>
        <w:rPr>
          <w:color w:val="B12029"/>
        </w:rPr>
      </w:pPr>
      <w:bookmarkStart w:name="_Toc111813869" w:id="4"/>
      <w:r>
        <w:rPr>
          <w:color w:val="B12029"/>
        </w:rPr>
        <w:t>Before You Get Started</w:t>
      </w:r>
      <w:bookmarkEnd w:id="4"/>
    </w:p>
    <w:p w:rsidR="003C1E90" w:rsidRDefault="007609C6" w14:paraId="7B4895D2" w14:textId="77777777">
      <w:pPr>
        <w:ind w:left="180"/>
        <w:rPr>
          <w:rFonts w:ascii="Arial" w:hAnsi="Arial" w:eastAsia="Arial" w:cs="Arial"/>
        </w:rPr>
      </w:pPr>
      <w:r>
        <w:rPr>
          <w:rFonts w:ascii="Arial" w:hAnsi="Arial" w:eastAsia="Arial" w:cs="Arial"/>
        </w:rPr>
        <w:t>Before you get started with this lesson, please be sure to:</w:t>
      </w:r>
    </w:p>
    <w:p w:rsidR="003C1E90" w:rsidRDefault="007609C6" w14:paraId="2AA89DD7" w14:textId="77777777">
      <w:pPr>
        <w:numPr>
          <w:ilvl w:val="0"/>
          <w:numId w:val="6"/>
        </w:numPr>
        <w:pBdr>
          <w:top w:val="nil"/>
          <w:left w:val="nil"/>
          <w:bottom w:val="nil"/>
          <w:right w:val="nil"/>
          <w:between w:val="nil"/>
        </w:pBdr>
        <w:tabs>
          <w:tab w:val="left" w:pos="90"/>
        </w:tabs>
        <w:spacing w:after="0" w:line="360" w:lineRule="auto"/>
        <w:ind w:left="851"/>
        <w:rPr>
          <w:rFonts w:ascii="Arial" w:hAnsi="Arial" w:eastAsia="Arial" w:cs="Arial"/>
        </w:rPr>
      </w:pPr>
      <w:bookmarkStart w:name="_3whwml4" w:colFirst="0" w:colLast="0" w:id="5"/>
      <w:bookmarkEnd w:id="5"/>
      <w:r>
        <w:rPr>
          <w:rFonts w:ascii="Arial" w:hAnsi="Arial" w:eastAsia="Arial" w:cs="Arial"/>
        </w:rPr>
        <w:t>Read through the facilitator guide.</w:t>
      </w:r>
    </w:p>
    <w:p w:rsidR="003C1E90" w:rsidRDefault="007609C6" w14:paraId="21BC0105" w14:textId="77777777">
      <w:pPr>
        <w:numPr>
          <w:ilvl w:val="0"/>
          <w:numId w:val="6"/>
        </w:numPr>
        <w:pBdr>
          <w:top w:val="nil"/>
          <w:left w:val="nil"/>
          <w:bottom w:val="nil"/>
          <w:right w:val="nil"/>
          <w:between w:val="nil"/>
        </w:pBdr>
        <w:tabs>
          <w:tab w:val="left" w:pos="90"/>
        </w:tabs>
        <w:spacing w:after="0" w:line="360" w:lineRule="auto"/>
        <w:ind w:left="851"/>
        <w:rPr>
          <w:rFonts w:ascii="Arial" w:hAnsi="Arial" w:eastAsia="Arial" w:cs="Arial"/>
        </w:rPr>
      </w:pPr>
      <w:bookmarkStart w:name="_2bn6wsx" w:colFirst="0" w:colLast="0" w:id="6"/>
      <w:bookmarkEnd w:id="6"/>
      <w:r>
        <w:rPr>
          <w:rFonts w:ascii="Arial" w:hAnsi="Arial" w:eastAsia="Arial" w:cs="Arial"/>
        </w:rPr>
        <w:t>Download SCORM. (You will only need to add SCORM once. After that, you will be set to use SCORM for any remaining lessons.)</w:t>
      </w:r>
    </w:p>
    <w:p w:rsidR="003C1E90" w:rsidRDefault="007609C6" w14:paraId="447FF455" w14:textId="77777777">
      <w:pPr>
        <w:numPr>
          <w:ilvl w:val="0"/>
          <w:numId w:val="6"/>
        </w:numPr>
        <w:pBdr>
          <w:top w:val="nil"/>
          <w:left w:val="nil"/>
          <w:bottom w:val="nil"/>
          <w:right w:val="nil"/>
          <w:between w:val="nil"/>
        </w:pBdr>
        <w:tabs>
          <w:tab w:val="left" w:pos="90"/>
        </w:tabs>
        <w:spacing w:after="0" w:line="360" w:lineRule="auto"/>
        <w:ind w:left="851"/>
        <w:rPr>
          <w:rFonts w:ascii="Arial" w:hAnsi="Arial" w:eastAsia="Arial" w:cs="Arial"/>
        </w:rPr>
      </w:pPr>
      <w:r>
        <w:rPr>
          <w:rFonts w:ascii="Arial" w:hAnsi="Arial" w:eastAsia="Arial" w:cs="Arial"/>
        </w:rPr>
        <w:t>Review the Rise lesson.</w:t>
      </w:r>
    </w:p>
    <w:p w:rsidR="003C1E90" w:rsidRDefault="007609C6" w14:paraId="7BCD40B5" w14:textId="77777777">
      <w:pPr>
        <w:numPr>
          <w:ilvl w:val="0"/>
          <w:numId w:val="6"/>
        </w:numPr>
        <w:pBdr>
          <w:top w:val="nil"/>
          <w:left w:val="nil"/>
          <w:bottom w:val="nil"/>
          <w:right w:val="nil"/>
          <w:between w:val="nil"/>
        </w:pBdr>
        <w:tabs>
          <w:tab w:val="left" w:pos="90"/>
        </w:tabs>
        <w:spacing w:after="0" w:line="360" w:lineRule="auto"/>
        <w:ind w:left="851"/>
        <w:rPr>
          <w:rFonts w:ascii="Arial" w:hAnsi="Arial" w:eastAsia="Arial" w:cs="Arial"/>
        </w:rPr>
      </w:pPr>
      <w:bookmarkStart w:name="_3as4poj" w:colFirst="0" w:colLast="0" w:id="7"/>
      <w:bookmarkEnd w:id="7"/>
      <w:r>
        <w:rPr>
          <w:rFonts w:ascii="Arial" w:hAnsi="Arial" w:eastAsia="Arial" w:cs="Arial"/>
        </w:rPr>
        <w:t>Prepare any resources needed for the lesson.</w:t>
      </w:r>
    </w:p>
    <w:p w:rsidR="003C1E90" w:rsidRDefault="007609C6" w14:paraId="0C386C2C" w14:textId="77777777">
      <w:pPr>
        <w:numPr>
          <w:ilvl w:val="0"/>
          <w:numId w:val="6"/>
        </w:numPr>
        <w:pBdr>
          <w:top w:val="nil"/>
          <w:left w:val="nil"/>
          <w:bottom w:val="nil"/>
          <w:right w:val="nil"/>
          <w:between w:val="nil"/>
        </w:pBdr>
        <w:tabs>
          <w:tab w:val="left" w:pos="90"/>
        </w:tabs>
        <w:spacing w:line="360" w:lineRule="auto"/>
        <w:ind w:left="851"/>
        <w:rPr>
          <w:rFonts w:ascii="Arial" w:hAnsi="Arial" w:eastAsia="Arial" w:cs="Arial"/>
        </w:rPr>
      </w:pPr>
      <w:bookmarkStart w:name="_1pxezwc" w:colFirst="0" w:colLast="0" w:id="8"/>
      <w:bookmarkEnd w:id="8"/>
      <w:r>
        <w:rPr>
          <w:rFonts w:ascii="Arial" w:hAnsi="Arial" w:eastAsia="Arial" w:cs="Arial"/>
        </w:rPr>
        <w:t>Set up Flipgrid.</w:t>
      </w:r>
    </w:p>
    <w:p w:rsidR="003C1E90" w:rsidRDefault="003C1E90" w14:paraId="6B9A96BE" w14:textId="77777777">
      <w:pPr>
        <w:pStyle w:val="Heading1"/>
      </w:pPr>
    </w:p>
    <w:p w:rsidR="003C1E90" w:rsidRDefault="007609C6" w14:paraId="2495F129" w14:textId="77777777">
      <w:pPr>
        <w:rPr>
          <w:rFonts w:ascii="Arial" w:hAnsi="Arial" w:eastAsia="Arial" w:cs="Arial"/>
          <w:b/>
          <w:color w:val="D52B1E"/>
          <w:sz w:val="28"/>
          <w:szCs w:val="28"/>
        </w:rPr>
      </w:pPr>
      <w:r>
        <w:br w:type="page"/>
      </w:r>
    </w:p>
    <w:p w:rsidR="003C1E90" w:rsidRDefault="007609C6" w14:paraId="2751685F" w14:textId="77777777">
      <w:pPr>
        <w:pStyle w:val="Heading1"/>
        <w:rPr>
          <w:color w:val="B12029"/>
        </w:rPr>
      </w:pPr>
      <w:bookmarkStart w:name="_Toc111813870" w:id="9"/>
      <w:r>
        <w:rPr>
          <w:color w:val="B12029"/>
        </w:rPr>
        <w:lastRenderedPageBreak/>
        <w:t>Flipgrid Instructions—Setting Up Flipgrid</w:t>
      </w:r>
      <w:bookmarkEnd w:id="9"/>
    </w:p>
    <w:p w:rsidR="003C1E90" w:rsidRDefault="007609C6" w14:paraId="791DBA02" w14:textId="77777777">
      <w:pPr>
        <w:pBdr>
          <w:top w:val="nil"/>
          <w:left w:val="nil"/>
          <w:bottom w:val="nil"/>
          <w:right w:val="nil"/>
          <w:between w:val="nil"/>
        </w:pBdr>
        <w:spacing w:after="0"/>
        <w:ind w:left="720"/>
        <w:rPr>
          <w:rFonts w:ascii="Arial" w:hAnsi="Arial" w:eastAsia="Arial" w:cs="Arial"/>
        </w:rPr>
      </w:pPr>
      <w:r>
        <w:rPr>
          <w:rFonts w:ascii="Arial" w:hAnsi="Arial" w:eastAsia="Arial" w:cs="Arial"/>
        </w:rPr>
        <w:t>Both educators and students will need to set up Flipgrid for use.</w:t>
      </w:r>
    </w:p>
    <w:p w:rsidR="003C1E90" w:rsidRDefault="003C1E90" w14:paraId="0475D318" w14:textId="77777777">
      <w:pPr>
        <w:pBdr>
          <w:top w:val="nil"/>
          <w:left w:val="nil"/>
          <w:bottom w:val="nil"/>
          <w:right w:val="nil"/>
          <w:between w:val="nil"/>
        </w:pBdr>
        <w:spacing w:after="0"/>
        <w:ind w:left="720"/>
        <w:rPr>
          <w:rFonts w:ascii="Arial" w:hAnsi="Arial" w:eastAsia="Arial" w:cs="Arial"/>
          <w:color w:val="2E75B5"/>
        </w:rPr>
      </w:pPr>
    </w:p>
    <w:p w:rsidR="003C1E90" w:rsidRDefault="007609C6" w14:paraId="372FF6A4" w14:textId="77777777">
      <w:pPr>
        <w:pBdr>
          <w:top w:val="nil"/>
          <w:left w:val="nil"/>
          <w:bottom w:val="nil"/>
          <w:right w:val="nil"/>
          <w:between w:val="nil"/>
        </w:pBdr>
        <w:spacing w:after="0"/>
        <w:ind w:left="720"/>
        <w:rPr>
          <w:rFonts w:ascii="Arial" w:hAnsi="Arial" w:eastAsia="Arial" w:cs="Arial"/>
          <w:color w:val="2E75B5"/>
        </w:rPr>
      </w:pPr>
      <w:r>
        <w:rPr>
          <w:rFonts w:ascii="Arial" w:hAnsi="Arial" w:eastAsia="Arial" w:cs="Arial"/>
          <w:color w:val="2E75B5"/>
        </w:rPr>
        <w:t>Educator Step-by-Step Guide</w:t>
      </w:r>
    </w:p>
    <w:p w:rsidR="003C1E90" w:rsidRDefault="007609C6" w14:paraId="4615D0E3" w14:textId="77777777">
      <w:pPr>
        <w:pBdr>
          <w:top w:val="nil"/>
          <w:left w:val="nil"/>
          <w:bottom w:val="nil"/>
          <w:right w:val="nil"/>
          <w:between w:val="nil"/>
        </w:pBdr>
        <w:spacing w:after="0"/>
        <w:ind w:left="720"/>
        <w:rPr>
          <w:rFonts w:ascii="Arial" w:hAnsi="Arial" w:eastAsia="Arial" w:cs="Arial"/>
        </w:rPr>
      </w:pPr>
      <w:bookmarkStart w:name="_1fob9te" w:colFirst="0" w:colLast="0" w:id="10"/>
      <w:bookmarkEnd w:id="10"/>
      <w:r>
        <w:rPr>
          <w:rFonts w:ascii="Arial" w:hAnsi="Arial" w:eastAsia="Arial" w:cs="Arial"/>
        </w:rPr>
        <w:t>Set up your free educator account at </w:t>
      </w:r>
      <w:hyperlink r:id="rId15">
        <w:r>
          <w:rPr>
            <w:rFonts w:ascii="Arial" w:hAnsi="Arial" w:eastAsia="Arial" w:cs="Arial"/>
            <w:color w:val="0563C1"/>
            <w:u w:val="single"/>
          </w:rPr>
          <w:t>Flipgrid.com</w:t>
        </w:r>
      </w:hyperlink>
      <w:r>
        <w:rPr>
          <w:rFonts w:ascii="Arial" w:hAnsi="Arial" w:eastAsia="Arial" w:cs="Arial"/>
        </w:rPr>
        <w:t> and create a </w:t>
      </w:r>
      <w:r>
        <w:rPr>
          <w:rFonts w:ascii="Arial" w:hAnsi="Arial" w:eastAsia="Arial" w:cs="Arial"/>
          <w:i/>
        </w:rPr>
        <w:t>Topic</w:t>
      </w:r>
      <w:r>
        <w:rPr>
          <w:rFonts w:ascii="Arial" w:hAnsi="Arial" w:eastAsia="Arial" w:cs="Arial"/>
          <w:b/>
        </w:rPr>
        <w:t> </w:t>
      </w:r>
      <w:r>
        <w:rPr>
          <w:rFonts w:ascii="Arial" w:hAnsi="Arial" w:eastAsia="Arial" w:cs="Arial"/>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rsidR="003C1E90" w:rsidRDefault="003C1E90" w14:paraId="4DFB701A" w14:textId="77777777">
      <w:pPr>
        <w:pBdr>
          <w:top w:val="nil"/>
          <w:left w:val="nil"/>
          <w:bottom w:val="nil"/>
          <w:right w:val="nil"/>
          <w:between w:val="nil"/>
        </w:pBdr>
        <w:spacing w:after="0"/>
        <w:ind w:left="720"/>
        <w:rPr>
          <w:rFonts w:ascii="Arial" w:hAnsi="Arial" w:eastAsia="Arial" w:cs="Arial"/>
        </w:rPr>
      </w:pPr>
    </w:p>
    <w:p w:rsidR="003C1E90" w:rsidRDefault="007609C6" w14:paraId="420874E7" w14:textId="77777777">
      <w:pPr>
        <w:numPr>
          <w:ilvl w:val="0"/>
          <w:numId w:val="2"/>
        </w:numPr>
        <w:pBdr>
          <w:top w:val="nil"/>
          <w:left w:val="nil"/>
          <w:bottom w:val="nil"/>
          <w:right w:val="nil"/>
          <w:between w:val="nil"/>
        </w:pBdr>
        <w:spacing w:after="0"/>
        <w:rPr>
          <w:rFonts w:ascii="Arial" w:hAnsi="Arial" w:eastAsia="Arial" w:cs="Arial"/>
          <w:color w:val="2E75B5"/>
        </w:rPr>
      </w:pPr>
      <w:r>
        <w:rPr>
          <w:rFonts w:ascii="Arial" w:hAnsi="Arial" w:eastAsia="Arial" w:cs="Arial"/>
          <w:color w:val="2E75B5"/>
        </w:rPr>
        <w:t>Create a Topic </w:t>
      </w:r>
    </w:p>
    <w:p w:rsidR="003C1E90" w:rsidRDefault="007609C6" w14:paraId="5979AB7E"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Topics start the conversation in Flipgrid. Just write a prompt and include anything for students to review before responding, such as videos and links.</w:t>
      </w:r>
    </w:p>
    <w:p w:rsidR="003C1E90" w:rsidRDefault="003C1E90" w14:paraId="2BB4D7FE" w14:textId="77777777">
      <w:pPr>
        <w:pBdr>
          <w:top w:val="nil"/>
          <w:left w:val="nil"/>
          <w:bottom w:val="nil"/>
          <w:right w:val="nil"/>
          <w:between w:val="nil"/>
        </w:pBdr>
        <w:spacing w:after="0"/>
        <w:ind w:left="1080"/>
        <w:rPr>
          <w:rFonts w:ascii="Arial" w:hAnsi="Arial" w:eastAsia="Arial" w:cs="Arial"/>
        </w:rPr>
      </w:pPr>
    </w:p>
    <w:p w:rsidR="003C1E90" w:rsidRDefault="007609C6" w14:paraId="53CEEF3C"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rsidR="003C1E90" w:rsidRDefault="003C1E90" w14:paraId="44BCA0F8" w14:textId="77777777">
      <w:pPr>
        <w:pBdr>
          <w:top w:val="nil"/>
          <w:left w:val="nil"/>
          <w:bottom w:val="nil"/>
          <w:right w:val="nil"/>
          <w:between w:val="nil"/>
        </w:pBdr>
        <w:spacing w:after="0"/>
        <w:ind w:left="1080"/>
        <w:rPr>
          <w:rFonts w:ascii="Arial" w:hAnsi="Arial" w:eastAsia="Arial" w:cs="Arial"/>
          <w:highlight w:val="yellow"/>
        </w:rPr>
      </w:pPr>
    </w:p>
    <w:p w:rsidR="003C1E90" w:rsidRDefault="007609C6" w14:paraId="13783193" w14:textId="77777777">
      <w:pPr>
        <w:pBdr>
          <w:top w:val="nil"/>
          <w:left w:val="nil"/>
          <w:bottom w:val="nil"/>
          <w:right w:val="nil"/>
          <w:between w:val="nil"/>
        </w:pBdr>
        <w:spacing w:after="0"/>
        <w:ind w:left="1080"/>
        <w:rPr>
          <w:rFonts w:ascii="Arial" w:hAnsi="Arial" w:eastAsia="Arial" w:cs="Arial"/>
          <w:highlight w:val="yellow"/>
        </w:rPr>
      </w:pPr>
      <w:r>
        <w:rPr>
          <w:noProof/>
        </w:rPr>
        <w:drawing>
          <wp:inline distT="0" distB="0" distL="0" distR="0" wp14:anchorId="5F07408C" wp14:editId="34442808">
            <wp:extent cx="2011525" cy="1686157"/>
            <wp:effectExtent l="0" t="0" r="0" b="0"/>
            <wp:docPr id="1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2011525" cy="1686157"/>
                    </a:xfrm>
                    <a:prstGeom prst="rect">
                      <a:avLst/>
                    </a:prstGeom>
                    <a:ln/>
                  </pic:spPr>
                </pic:pic>
              </a:graphicData>
            </a:graphic>
          </wp:inline>
        </w:drawing>
      </w:r>
    </w:p>
    <w:p w:rsidR="003C1E90" w:rsidRDefault="003C1E90" w14:paraId="051281F6" w14:textId="77777777">
      <w:pPr>
        <w:pBdr>
          <w:top w:val="nil"/>
          <w:left w:val="nil"/>
          <w:bottom w:val="nil"/>
          <w:right w:val="nil"/>
          <w:between w:val="nil"/>
        </w:pBdr>
        <w:spacing w:after="0"/>
        <w:ind w:left="1080"/>
        <w:rPr>
          <w:rFonts w:ascii="Arial" w:hAnsi="Arial" w:eastAsia="Arial" w:cs="Arial"/>
          <w:highlight w:val="yellow"/>
        </w:rPr>
      </w:pPr>
    </w:p>
    <w:p w:rsidR="003C1E90" w:rsidRDefault="007609C6" w14:paraId="32107EA1"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rsidR="003C1E90" w:rsidRDefault="003C1E90" w14:paraId="3DD6AC2C" w14:textId="77777777">
      <w:pPr>
        <w:pBdr>
          <w:top w:val="nil"/>
          <w:left w:val="nil"/>
          <w:bottom w:val="nil"/>
          <w:right w:val="nil"/>
          <w:between w:val="nil"/>
        </w:pBdr>
        <w:spacing w:after="0"/>
        <w:ind w:left="1080"/>
        <w:rPr>
          <w:rFonts w:ascii="Arial" w:hAnsi="Arial" w:eastAsia="Arial" w:cs="Arial"/>
        </w:rPr>
      </w:pPr>
    </w:p>
    <w:p w:rsidR="003C1E90" w:rsidRDefault="007609C6" w14:paraId="6F97EAF9"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The student receives the Join Code in the form of a link, a code, a QR code, or a guest username and password. The student can then enter a student username, or a password.</w:t>
      </w:r>
    </w:p>
    <w:p w:rsidR="003C1E90" w:rsidRDefault="003C1E90" w14:paraId="321E4E3D" w14:textId="77777777">
      <w:pPr>
        <w:pBdr>
          <w:top w:val="nil"/>
          <w:left w:val="nil"/>
          <w:bottom w:val="nil"/>
          <w:right w:val="nil"/>
          <w:between w:val="nil"/>
        </w:pBdr>
        <w:spacing w:after="0"/>
        <w:ind w:left="1080"/>
        <w:rPr>
          <w:rFonts w:ascii="Arial" w:hAnsi="Arial" w:eastAsia="Arial" w:cs="Arial"/>
        </w:rPr>
      </w:pPr>
    </w:p>
    <w:p w:rsidR="003C1E90" w:rsidRDefault="007609C6" w14:paraId="4FAC56B2" w14:textId="77777777">
      <w:pPr>
        <w:numPr>
          <w:ilvl w:val="0"/>
          <w:numId w:val="2"/>
        </w:numPr>
        <w:pBdr>
          <w:top w:val="nil"/>
          <w:left w:val="nil"/>
          <w:bottom w:val="nil"/>
          <w:right w:val="nil"/>
          <w:between w:val="nil"/>
        </w:pBdr>
        <w:spacing w:after="0"/>
        <w:rPr>
          <w:rFonts w:ascii="Arial" w:hAnsi="Arial" w:eastAsia="Arial" w:cs="Arial"/>
          <w:color w:val="2E75B5"/>
        </w:rPr>
      </w:pPr>
      <w:r>
        <w:rPr>
          <w:rFonts w:ascii="Arial" w:hAnsi="Arial" w:eastAsia="Arial" w:cs="Arial"/>
          <w:color w:val="2E75B5"/>
        </w:rPr>
        <w:t>Set Access and Share </w:t>
      </w:r>
    </w:p>
    <w:p w:rsidR="003C1E90" w:rsidRDefault="007609C6" w14:paraId="2186D105"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rsidR="003C1E90" w:rsidRDefault="003C1E90" w14:paraId="4C0D64F0" w14:textId="77777777">
      <w:pPr>
        <w:pBdr>
          <w:top w:val="nil"/>
          <w:left w:val="nil"/>
          <w:bottom w:val="nil"/>
          <w:right w:val="nil"/>
          <w:between w:val="nil"/>
        </w:pBdr>
        <w:spacing w:after="0"/>
        <w:ind w:left="1080"/>
        <w:rPr>
          <w:rFonts w:ascii="Arial" w:hAnsi="Arial" w:eastAsia="Arial" w:cs="Arial"/>
        </w:rPr>
      </w:pPr>
    </w:p>
    <w:p w:rsidR="003C1E90" w:rsidRDefault="007609C6" w14:paraId="38E626E7"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lastRenderedPageBreak/>
        <w:t>Share the Topic by using one of the Share buttons or copy and paste the unique Join Code wherever you connect with your community.  </w:t>
      </w:r>
    </w:p>
    <w:p w:rsidR="003C1E90" w:rsidRDefault="003C1E90" w14:paraId="706F2BFB" w14:textId="77777777">
      <w:pPr>
        <w:pBdr>
          <w:top w:val="nil"/>
          <w:left w:val="nil"/>
          <w:bottom w:val="nil"/>
          <w:right w:val="nil"/>
          <w:between w:val="nil"/>
        </w:pBdr>
        <w:spacing w:after="0"/>
        <w:ind w:left="1080"/>
        <w:rPr>
          <w:rFonts w:ascii="Arial" w:hAnsi="Arial" w:eastAsia="Arial" w:cs="Arial"/>
        </w:rPr>
      </w:pPr>
    </w:p>
    <w:p w:rsidR="003C1E90" w:rsidRDefault="007609C6" w14:paraId="73F721A2" w14:textId="77777777">
      <w:pPr>
        <w:numPr>
          <w:ilvl w:val="0"/>
          <w:numId w:val="2"/>
        </w:numPr>
        <w:pBdr>
          <w:top w:val="nil"/>
          <w:left w:val="nil"/>
          <w:bottom w:val="nil"/>
          <w:right w:val="nil"/>
          <w:between w:val="nil"/>
        </w:pBdr>
        <w:spacing w:after="0"/>
        <w:rPr>
          <w:rFonts w:ascii="Arial" w:hAnsi="Arial" w:eastAsia="Arial" w:cs="Arial"/>
          <w:color w:val="2E75B5"/>
        </w:rPr>
      </w:pPr>
      <w:r>
        <w:rPr>
          <w:rFonts w:ascii="Arial" w:hAnsi="Arial" w:eastAsia="Arial" w:cs="Arial"/>
          <w:color w:val="2E75B5"/>
        </w:rPr>
        <w:t>Students Respond </w:t>
      </w:r>
    </w:p>
    <w:p w:rsidR="003C1E90" w:rsidRDefault="007609C6" w14:paraId="6AD241F4"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After entering the Join Code, students gain access by logging in via email or username.</w:t>
      </w:r>
    </w:p>
    <w:p w:rsidR="003C1E90" w:rsidRDefault="007609C6" w14:paraId="1F392275"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  </w:t>
      </w:r>
    </w:p>
    <w:p w:rsidR="003C1E90" w:rsidRDefault="007609C6" w14:paraId="6DEB9CDF"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Students can share their voices by recording a short video with Flipgrid’s fun, simple, and powerful camera. It’s packed with everything they need to tell their story, including text, emoji, inking, boards, screen recording, and the ability to upload clips! </w:t>
      </w:r>
    </w:p>
    <w:p w:rsidR="003C1E90" w:rsidRDefault="003C1E90" w14:paraId="02EE03F6" w14:textId="77777777">
      <w:pPr>
        <w:pBdr>
          <w:top w:val="nil"/>
          <w:left w:val="nil"/>
          <w:bottom w:val="nil"/>
          <w:right w:val="nil"/>
          <w:between w:val="nil"/>
        </w:pBdr>
        <w:spacing w:after="0"/>
        <w:ind w:left="1080"/>
        <w:rPr>
          <w:rFonts w:ascii="Arial" w:hAnsi="Arial" w:eastAsia="Arial" w:cs="Arial"/>
        </w:rPr>
      </w:pPr>
    </w:p>
    <w:p w:rsidR="003C1E90" w:rsidRDefault="007609C6" w14:paraId="001AAC0B" w14:textId="77777777">
      <w:pPr>
        <w:pBdr>
          <w:top w:val="nil"/>
          <w:left w:val="nil"/>
          <w:bottom w:val="nil"/>
          <w:right w:val="nil"/>
          <w:between w:val="nil"/>
        </w:pBdr>
        <w:spacing w:after="0"/>
        <w:ind w:left="1080"/>
        <w:rPr>
          <w:rFonts w:ascii="Arial" w:hAnsi="Arial" w:eastAsia="Arial" w:cs="Arial"/>
        </w:rPr>
      </w:pPr>
      <w:r>
        <w:rPr>
          <w:rFonts w:ascii="Arial" w:hAnsi="Arial" w:eastAsia="Arial" w:cs="Arial"/>
          <w:b/>
        </w:rPr>
        <w:t>References</w:t>
      </w:r>
      <w:r>
        <w:rPr>
          <w:rFonts w:ascii="Arial" w:hAnsi="Arial" w:eastAsia="Arial" w:cs="Arial"/>
        </w:rPr>
        <w:t>:</w:t>
      </w:r>
    </w:p>
    <w:p w:rsidR="003C1E90" w:rsidRDefault="00000000" w14:paraId="1A46D3E7" w14:textId="77777777">
      <w:pPr>
        <w:pBdr>
          <w:top w:val="nil"/>
          <w:left w:val="nil"/>
          <w:bottom w:val="nil"/>
          <w:right w:val="nil"/>
          <w:between w:val="nil"/>
        </w:pBdr>
        <w:spacing w:after="0"/>
        <w:ind w:left="1080"/>
        <w:rPr>
          <w:rFonts w:ascii="Arial" w:hAnsi="Arial" w:eastAsia="Arial" w:cs="Arial"/>
        </w:rPr>
      </w:pPr>
      <w:hyperlink w:anchor=":~:text=Educator%20Step-by-Step%20Guide,fun%2C%20social%20media%20style%20camera" r:id="rId17">
        <w:r w:rsidR="007609C6">
          <w:rPr>
            <w:rFonts w:ascii="Arial" w:hAnsi="Arial" w:eastAsia="Arial" w:cs="Arial"/>
            <w:color w:val="0563C1"/>
            <w:u w:val="single"/>
          </w:rPr>
          <w:t>Educator Step-by-Step Guide</w:t>
        </w:r>
      </w:hyperlink>
      <w:r w:rsidR="007609C6">
        <w:rPr>
          <w:rFonts w:ascii="Arial" w:hAnsi="Arial" w:eastAsia="Arial" w:cs="Arial"/>
        </w:rPr>
        <w:t> </w:t>
      </w:r>
    </w:p>
    <w:p w:rsidR="003C1E90" w:rsidRDefault="00000000" w14:paraId="2A3C0E58" w14:textId="77777777">
      <w:pPr>
        <w:pBdr>
          <w:top w:val="nil"/>
          <w:left w:val="nil"/>
          <w:bottom w:val="nil"/>
          <w:right w:val="nil"/>
          <w:between w:val="nil"/>
        </w:pBdr>
        <w:spacing w:after="0"/>
        <w:ind w:left="1080"/>
        <w:rPr>
          <w:rFonts w:ascii="Arial" w:hAnsi="Arial" w:eastAsia="Arial" w:cs="Arial"/>
        </w:rPr>
      </w:pPr>
      <w:hyperlink r:id="rId18">
        <w:r w:rsidR="007609C6">
          <w:rPr>
            <w:rFonts w:ascii="Arial" w:hAnsi="Arial" w:eastAsia="Arial" w:cs="Arial"/>
            <w:color w:val="0563C1"/>
            <w:u w:val="single"/>
          </w:rPr>
          <w:t>Educators: A Teacher’s Guide to Flipgrid [YouTube]</w:t>
        </w:r>
      </w:hyperlink>
      <w:r w:rsidR="007609C6">
        <w:rPr>
          <w:rFonts w:ascii="Arial" w:hAnsi="Arial" w:eastAsia="Arial" w:cs="Arial"/>
        </w:rPr>
        <w:t> </w:t>
      </w:r>
    </w:p>
    <w:p w:rsidR="003C1E90" w:rsidRDefault="00000000" w14:paraId="5CFF0FD9" w14:textId="77777777">
      <w:pPr>
        <w:pBdr>
          <w:top w:val="nil"/>
          <w:left w:val="nil"/>
          <w:bottom w:val="nil"/>
          <w:right w:val="nil"/>
          <w:between w:val="nil"/>
        </w:pBdr>
        <w:spacing w:after="0"/>
        <w:ind w:left="1080"/>
        <w:rPr>
          <w:rFonts w:ascii="Arial" w:hAnsi="Arial" w:eastAsia="Arial" w:cs="Arial"/>
        </w:rPr>
      </w:pPr>
      <w:hyperlink r:id="rId19">
        <w:r w:rsidR="007609C6">
          <w:rPr>
            <w:rFonts w:ascii="Arial" w:hAnsi="Arial" w:eastAsia="Arial" w:cs="Arial"/>
            <w:color w:val="0563C1"/>
            <w:u w:val="single"/>
          </w:rPr>
          <w:t>Educator Guide to Flipgrid</w:t>
        </w:r>
      </w:hyperlink>
    </w:p>
    <w:p w:rsidR="003C1E90" w:rsidRDefault="003C1E90" w14:paraId="400FD56B" w14:textId="77777777">
      <w:pPr>
        <w:pBdr>
          <w:top w:val="nil"/>
          <w:left w:val="nil"/>
          <w:bottom w:val="nil"/>
          <w:right w:val="nil"/>
          <w:between w:val="nil"/>
        </w:pBdr>
        <w:spacing w:after="0"/>
        <w:ind w:left="1080"/>
        <w:rPr>
          <w:rFonts w:ascii="Arial" w:hAnsi="Arial" w:eastAsia="Arial" w:cs="Arial"/>
        </w:rPr>
      </w:pPr>
    </w:p>
    <w:p w:rsidR="003C1E90" w:rsidRDefault="007609C6" w14:paraId="3A7B3EB1" w14:textId="77777777">
      <w:pPr>
        <w:pBdr>
          <w:top w:val="nil"/>
          <w:left w:val="nil"/>
          <w:bottom w:val="nil"/>
          <w:right w:val="nil"/>
          <w:between w:val="nil"/>
        </w:pBdr>
        <w:spacing w:after="0"/>
        <w:ind w:left="450"/>
      </w:pPr>
      <w:r>
        <w:t xml:space="preserve">     </w:t>
      </w:r>
    </w:p>
    <w:p w:rsidR="003C1E90" w:rsidRDefault="007609C6" w14:paraId="2520D775" w14:textId="77777777">
      <w:r>
        <w:br w:type="page"/>
      </w:r>
    </w:p>
    <w:p w:rsidR="003C1E90" w:rsidRDefault="007609C6" w14:paraId="77F65E18" w14:textId="77777777">
      <w:pPr>
        <w:pBdr>
          <w:top w:val="nil"/>
          <w:left w:val="nil"/>
          <w:bottom w:val="nil"/>
          <w:right w:val="nil"/>
          <w:between w:val="nil"/>
        </w:pBdr>
        <w:spacing w:after="0"/>
        <w:ind w:left="450"/>
        <w:rPr>
          <w:rFonts w:ascii="Arial" w:hAnsi="Arial" w:eastAsia="Arial" w:cs="Arial"/>
          <w:color w:val="2E75B5"/>
        </w:rPr>
      </w:pPr>
      <w:r>
        <w:rPr>
          <w:rFonts w:ascii="Arial" w:hAnsi="Arial" w:eastAsia="Arial" w:cs="Arial"/>
          <w:color w:val="2E75B5"/>
        </w:rPr>
        <w:lastRenderedPageBreak/>
        <w:t>Student Step-by-Step Guide</w:t>
      </w:r>
    </w:p>
    <w:p w:rsidR="003C1E90" w:rsidRDefault="007609C6" w14:paraId="4184C092" w14:textId="77777777">
      <w:pPr>
        <w:pBdr>
          <w:top w:val="nil"/>
          <w:left w:val="nil"/>
          <w:bottom w:val="nil"/>
          <w:right w:val="nil"/>
          <w:between w:val="nil"/>
        </w:pBdr>
        <w:spacing w:after="0"/>
        <w:ind w:left="720"/>
        <w:rPr>
          <w:rFonts w:ascii="Arial" w:hAnsi="Arial" w:eastAsia="Arial" w:cs="Arial"/>
        </w:rPr>
      </w:pPr>
      <w:r>
        <w:rPr>
          <w:rFonts w:ascii="Arial" w:hAnsi="Arial" w:eastAsia="Arial" w:cs="Arial"/>
        </w:rPr>
        <w:t>A student can create a video to submit to the educator in a few easy steps!</w:t>
      </w:r>
    </w:p>
    <w:p w:rsidR="003C1E90" w:rsidRDefault="003C1E90" w14:paraId="1CDC72A3" w14:textId="77777777">
      <w:pPr>
        <w:pBdr>
          <w:top w:val="nil"/>
          <w:left w:val="nil"/>
          <w:bottom w:val="nil"/>
          <w:right w:val="nil"/>
          <w:between w:val="nil"/>
        </w:pBdr>
        <w:spacing w:after="0"/>
        <w:ind w:left="720"/>
        <w:rPr>
          <w:rFonts w:ascii="Arial" w:hAnsi="Arial" w:eastAsia="Arial" w:cs="Arial"/>
        </w:rPr>
      </w:pPr>
    </w:p>
    <w:p w:rsidR="003C1E90" w:rsidRDefault="007609C6" w14:paraId="5026A9A3" w14:textId="77777777">
      <w:pPr>
        <w:numPr>
          <w:ilvl w:val="0"/>
          <w:numId w:val="11"/>
        </w:numPr>
        <w:pBdr>
          <w:top w:val="nil"/>
          <w:left w:val="nil"/>
          <w:bottom w:val="nil"/>
          <w:right w:val="nil"/>
          <w:between w:val="nil"/>
        </w:pBdr>
        <w:spacing w:after="0"/>
        <w:rPr>
          <w:rFonts w:ascii="Arial" w:hAnsi="Arial" w:eastAsia="Arial" w:cs="Arial"/>
          <w:color w:val="2E75B5"/>
        </w:rPr>
      </w:pPr>
      <w:r>
        <w:rPr>
          <w:rFonts w:ascii="Arial" w:hAnsi="Arial" w:eastAsia="Arial" w:cs="Arial"/>
          <w:color w:val="2E75B5"/>
        </w:rPr>
        <w:t>Locate the Join Information From Your Educator</w:t>
      </w:r>
    </w:p>
    <w:p w:rsidR="003C1E90" w:rsidRDefault="007609C6" w14:paraId="7646A48F"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Your educator would have given you one of these ways to join the discussion:</w:t>
      </w:r>
    </w:p>
    <w:p w:rsidR="003C1E90" w:rsidRDefault="003C1E90" w14:paraId="0F23F3B2" w14:textId="77777777">
      <w:pPr>
        <w:pBdr>
          <w:top w:val="nil"/>
          <w:left w:val="nil"/>
          <w:bottom w:val="nil"/>
          <w:right w:val="nil"/>
          <w:between w:val="nil"/>
        </w:pBdr>
        <w:spacing w:after="0"/>
        <w:ind w:left="1080"/>
        <w:rPr>
          <w:rFonts w:ascii="Arial" w:hAnsi="Arial" w:eastAsia="Arial" w:cs="Arial"/>
        </w:rPr>
      </w:pPr>
    </w:p>
    <w:p w:rsidR="003C1E90" w:rsidRDefault="007609C6" w14:paraId="71489CF2" w14:textId="77777777">
      <w:pPr>
        <w:numPr>
          <w:ilvl w:val="1"/>
          <w:numId w:val="14"/>
        </w:numPr>
        <w:pBdr>
          <w:top w:val="nil"/>
          <w:left w:val="nil"/>
          <w:bottom w:val="nil"/>
          <w:right w:val="nil"/>
          <w:between w:val="nil"/>
        </w:pBdr>
        <w:spacing w:after="0"/>
        <w:ind w:left="1800"/>
        <w:rPr>
          <w:rFonts w:ascii="Arial" w:hAnsi="Arial" w:eastAsia="Arial" w:cs="Arial"/>
        </w:rPr>
      </w:pPr>
      <w:r>
        <w:rPr>
          <w:rFonts w:ascii="Arial" w:hAnsi="Arial" w:eastAsia="Arial" w:cs="Arial"/>
        </w:rPr>
        <w:t>A Join Code (e.g., FGrid3567, a591dc5d) or a QR code</w:t>
      </w:r>
    </w:p>
    <w:p w:rsidR="003C1E90" w:rsidRDefault="007609C6" w14:paraId="09B9F358" w14:textId="77777777">
      <w:pPr>
        <w:numPr>
          <w:ilvl w:val="1"/>
          <w:numId w:val="14"/>
        </w:numPr>
        <w:pBdr>
          <w:top w:val="nil"/>
          <w:left w:val="nil"/>
          <w:bottom w:val="nil"/>
          <w:right w:val="nil"/>
          <w:between w:val="nil"/>
        </w:pBdr>
        <w:spacing w:after="0"/>
        <w:ind w:left="1800"/>
        <w:rPr>
          <w:rFonts w:ascii="Arial" w:hAnsi="Arial" w:eastAsia="Arial" w:cs="Arial"/>
        </w:rPr>
      </w:pPr>
      <w:r>
        <w:rPr>
          <w:rFonts w:ascii="Arial" w:hAnsi="Arial" w:eastAsia="Arial" w:cs="Arial"/>
        </w:rPr>
        <w:t>A Join Link (e.g., https://flipgrid.com/FGrid3567, https://flipgrid.com/a591dc5d)</w:t>
      </w:r>
    </w:p>
    <w:p w:rsidR="003C1E90" w:rsidRDefault="007609C6" w14:paraId="3DB91B29" w14:textId="77777777">
      <w:pPr>
        <w:numPr>
          <w:ilvl w:val="1"/>
          <w:numId w:val="14"/>
        </w:numPr>
        <w:pBdr>
          <w:top w:val="nil"/>
          <w:left w:val="nil"/>
          <w:bottom w:val="nil"/>
          <w:right w:val="nil"/>
          <w:between w:val="nil"/>
        </w:pBdr>
        <w:spacing w:after="0"/>
        <w:ind w:left="1800"/>
        <w:rPr>
          <w:rFonts w:ascii="Arial" w:hAnsi="Arial" w:eastAsia="Arial" w:cs="Arial"/>
        </w:rPr>
      </w:pPr>
      <w:r>
        <w:rPr>
          <w:rFonts w:ascii="Arial" w:hAnsi="Arial" w:eastAsia="Arial" w:cs="Arial"/>
        </w:rPr>
        <w:t>If you don’t have a school-provided email, then a unique username or guest password</w:t>
      </w:r>
      <w:r>
        <w:rPr>
          <w:rFonts w:ascii="Arial" w:hAnsi="Arial" w:eastAsia="Arial" w:cs="Arial"/>
        </w:rPr>
        <w:br/>
      </w:r>
      <w:r>
        <w:rPr>
          <w:rFonts w:ascii="Arial" w:hAnsi="Arial" w:eastAsia="Arial" w:cs="Arial"/>
        </w:rP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rsidR="003C1E90" w:rsidRDefault="003C1E90" w14:paraId="0153C379" w14:textId="77777777">
      <w:pPr>
        <w:pBdr>
          <w:top w:val="nil"/>
          <w:left w:val="nil"/>
          <w:bottom w:val="nil"/>
          <w:right w:val="nil"/>
          <w:between w:val="nil"/>
        </w:pBdr>
        <w:spacing w:after="0"/>
        <w:ind w:left="1440"/>
        <w:rPr>
          <w:rFonts w:ascii="Arial" w:hAnsi="Arial" w:eastAsia="Arial" w:cs="Arial"/>
        </w:rPr>
      </w:pPr>
    </w:p>
    <w:p w:rsidR="003C1E90" w:rsidRDefault="007609C6" w14:paraId="057EA8B1" w14:textId="77777777">
      <w:pPr>
        <w:numPr>
          <w:ilvl w:val="0"/>
          <w:numId w:val="11"/>
        </w:numPr>
        <w:pBdr>
          <w:top w:val="nil"/>
          <w:left w:val="nil"/>
          <w:bottom w:val="nil"/>
          <w:right w:val="nil"/>
          <w:between w:val="nil"/>
        </w:pBdr>
        <w:spacing w:after="0"/>
        <w:rPr>
          <w:rFonts w:ascii="Arial" w:hAnsi="Arial" w:eastAsia="Arial" w:cs="Arial"/>
          <w:color w:val="2E75B5"/>
        </w:rPr>
      </w:pPr>
      <w:r>
        <w:rPr>
          <w:rFonts w:ascii="Arial" w:hAnsi="Arial" w:eastAsia="Arial" w:cs="Arial"/>
          <w:color w:val="2E75B5"/>
        </w:rPr>
        <w:t>Join the Discussion</w:t>
      </w:r>
    </w:p>
    <w:p w:rsidR="003C1E90" w:rsidRDefault="007609C6" w14:paraId="671A3676"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Get the educator’s discussion by using the link or code provided by your educator in Step 1.</w:t>
      </w:r>
    </w:p>
    <w:p w:rsidR="003C1E90" w:rsidRDefault="003C1E90" w14:paraId="73A83FFD" w14:textId="77777777">
      <w:pPr>
        <w:pBdr>
          <w:top w:val="nil"/>
          <w:left w:val="nil"/>
          <w:bottom w:val="nil"/>
          <w:right w:val="nil"/>
          <w:between w:val="nil"/>
        </w:pBdr>
        <w:spacing w:after="0"/>
        <w:ind w:left="1080"/>
        <w:rPr>
          <w:rFonts w:ascii="Arial" w:hAnsi="Arial" w:eastAsia="Arial" w:cs="Arial"/>
        </w:rPr>
      </w:pPr>
    </w:p>
    <w:p w:rsidR="003C1E90" w:rsidRDefault="007609C6" w14:paraId="18ABB5D0" w14:textId="77777777">
      <w:pPr>
        <w:numPr>
          <w:ilvl w:val="0"/>
          <w:numId w:val="3"/>
        </w:numPr>
        <w:pBdr>
          <w:top w:val="nil"/>
          <w:left w:val="nil"/>
          <w:bottom w:val="nil"/>
          <w:right w:val="nil"/>
          <w:between w:val="nil"/>
        </w:pBdr>
        <w:spacing w:after="0"/>
        <w:ind w:left="1800"/>
        <w:rPr>
          <w:rFonts w:ascii="Arial" w:hAnsi="Arial" w:eastAsia="Arial" w:cs="Arial"/>
        </w:rPr>
      </w:pPr>
      <w:r>
        <w:rPr>
          <w:rFonts w:ascii="Arial" w:hAnsi="Arial" w:eastAsia="Arial" w:cs="Arial"/>
        </w:rPr>
        <w:t>If you have a Join Link, select that link.</w:t>
      </w:r>
    </w:p>
    <w:p w:rsidR="003C1E90" w:rsidRDefault="007609C6" w14:paraId="0E6AAB6E" w14:textId="77777777">
      <w:pPr>
        <w:numPr>
          <w:ilvl w:val="0"/>
          <w:numId w:val="3"/>
        </w:numPr>
        <w:pBdr>
          <w:top w:val="nil"/>
          <w:left w:val="nil"/>
          <w:bottom w:val="nil"/>
          <w:right w:val="nil"/>
          <w:between w:val="nil"/>
        </w:pBdr>
        <w:spacing w:after="0"/>
        <w:ind w:left="1800"/>
        <w:rPr>
          <w:rFonts w:ascii="Arial" w:hAnsi="Arial" w:eastAsia="Arial" w:cs="Arial"/>
        </w:rPr>
      </w:pPr>
      <w:r>
        <w:rPr>
          <w:rFonts w:ascii="Arial" w:hAnsi="Arial" w:eastAsia="Arial" w:cs="Arial"/>
        </w:rPr>
        <w:t>If you have a Join Code,</w:t>
      </w:r>
    </w:p>
    <w:p w:rsidR="003C1E90" w:rsidRDefault="007609C6" w14:paraId="2D3F5DA6" w14:textId="77777777">
      <w:pPr>
        <w:numPr>
          <w:ilvl w:val="1"/>
          <w:numId w:val="3"/>
        </w:numPr>
        <w:pBdr>
          <w:top w:val="nil"/>
          <w:left w:val="nil"/>
          <w:bottom w:val="nil"/>
          <w:right w:val="nil"/>
          <w:between w:val="nil"/>
        </w:pBdr>
        <w:spacing w:after="0"/>
        <w:rPr>
          <w:rFonts w:ascii="Arial" w:hAnsi="Arial" w:eastAsia="Arial" w:cs="Arial"/>
        </w:rPr>
      </w:pPr>
      <w:r>
        <w:rPr>
          <w:rFonts w:ascii="Arial" w:hAnsi="Arial" w:eastAsia="Arial" w:cs="Arial"/>
        </w:rPr>
        <w:t xml:space="preserve">Go to your web browser and enter </w:t>
      </w:r>
      <w:hyperlink r:id="rId20">
        <w:r>
          <w:rPr>
            <w:rFonts w:ascii="Arial" w:hAnsi="Arial" w:eastAsia="Arial" w:cs="Arial"/>
            <w:color w:val="0563C1"/>
            <w:u w:val="single"/>
          </w:rPr>
          <w:t>https://flipgrid.com</w:t>
        </w:r>
      </w:hyperlink>
      <w:r>
        <w:rPr>
          <w:rFonts w:ascii="Arial" w:hAnsi="Arial" w:eastAsia="Arial" w:cs="Arial"/>
        </w:rPr>
        <w:t>. You’ll see an area to enter a Join Code. Type the Join Code and press Enter on your keyboard.</w:t>
      </w:r>
    </w:p>
    <w:p w:rsidR="003C1E90" w:rsidRDefault="007609C6" w14:paraId="72F8761A" w14:textId="77777777">
      <w:pPr>
        <w:numPr>
          <w:ilvl w:val="1"/>
          <w:numId w:val="3"/>
        </w:numPr>
        <w:pBdr>
          <w:top w:val="nil"/>
          <w:left w:val="nil"/>
          <w:bottom w:val="nil"/>
          <w:right w:val="nil"/>
          <w:between w:val="nil"/>
        </w:pBdr>
        <w:spacing w:after="0"/>
        <w:rPr>
          <w:rFonts w:ascii="Arial" w:hAnsi="Arial" w:eastAsia="Arial" w:cs="Arial"/>
        </w:rPr>
      </w:pPr>
      <w:r>
        <w:rPr>
          <w:rFonts w:ascii="Arial" w:hAnsi="Arial" w:eastAsia="Arial" w:cs="Arial"/>
        </w:rPr>
        <w:t>On a mobile app, enter the code.</w:t>
      </w:r>
    </w:p>
    <w:p w:rsidR="003C1E90" w:rsidRDefault="007609C6" w14:paraId="40D7CA9E" w14:textId="77777777">
      <w:pPr>
        <w:numPr>
          <w:ilvl w:val="0"/>
          <w:numId w:val="3"/>
        </w:numPr>
        <w:pBdr>
          <w:top w:val="nil"/>
          <w:left w:val="nil"/>
          <w:bottom w:val="nil"/>
          <w:right w:val="nil"/>
          <w:between w:val="nil"/>
        </w:pBdr>
        <w:spacing w:after="0"/>
        <w:ind w:left="1800"/>
        <w:rPr>
          <w:rFonts w:ascii="Arial" w:hAnsi="Arial" w:eastAsia="Arial" w:cs="Arial"/>
        </w:rPr>
      </w:pPr>
      <w:r>
        <w:rPr>
          <w:rFonts w:ascii="Arial" w:hAnsi="Arial" w:eastAsia="Arial" w:cs="Arial"/>
        </w:rPr>
        <w:t>If you have a QR code, scan the QR code with your device camera or the Flipgrid mobile app.</w:t>
      </w:r>
    </w:p>
    <w:p w:rsidR="003C1E90" w:rsidRDefault="003C1E90" w14:paraId="3184DCF3" w14:textId="77777777">
      <w:pPr>
        <w:pBdr>
          <w:top w:val="nil"/>
          <w:left w:val="nil"/>
          <w:bottom w:val="nil"/>
          <w:right w:val="nil"/>
          <w:between w:val="nil"/>
        </w:pBdr>
        <w:spacing w:after="0"/>
        <w:ind w:left="1080"/>
        <w:rPr>
          <w:rFonts w:ascii="Arial" w:hAnsi="Arial" w:eastAsia="Arial" w:cs="Arial"/>
        </w:rPr>
      </w:pPr>
    </w:p>
    <w:p w:rsidR="003C1E90" w:rsidRDefault="007609C6" w14:paraId="511D300A"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You’ll see a prompt to log in. Enter a student username or a password. If your student username or password is not working, be sure to double-check the case and space sensitivity.  </w:t>
      </w:r>
    </w:p>
    <w:p w:rsidR="003C1E90" w:rsidRDefault="007609C6" w14:paraId="67C8E0B3" w14:textId="77777777">
      <w:pPr>
        <w:pBdr>
          <w:top w:val="nil"/>
          <w:left w:val="nil"/>
          <w:bottom w:val="nil"/>
          <w:right w:val="nil"/>
          <w:between w:val="nil"/>
        </w:pBdr>
        <w:spacing w:after="0"/>
        <w:ind w:left="1080"/>
        <w:rPr>
          <w:rFonts w:ascii="Arial" w:hAnsi="Arial" w:eastAsia="Arial" w:cs="Arial"/>
        </w:rPr>
      </w:pPr>
      <w:r>
        <w:rPr>
          <w:rFonts w:ascii="Times New Roman" w:hAnsi="Times New Roman" w:eastAsia="Times New Roman" w:cs="Times New Roman"/>
          <w:noProof/>
          <w:sz w:val="24"/>
          <w:szCs w:val="24"/>
        </w:rPr>
        <mc:AlternateContent>
          <mc:Choice Requires="wps">
            <w:drawing>
              <wp:inline distT="0" distB="0" distL="0" distR="0" wp14:anchorId="35C08756" wp14:editId="3614AC35">
                <wp:extent cx="5562600" cy="990600"/>
                <wp:effectExtent l="0" t="0" r="0" b="0"/>
                <wp:docPr id="7" name="Rectangle 7"/>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B12029"/>
                        </a:solidFill>
                        <a:ln w="9525" cap="flat" cmpd="sng">
                          <a:solidFill>
                            <a:srgbClr val="B12029"/>
                          </a:solidFill>
                          <a:prstDash val="solid"/>
                          <a:round/>
                          <a:headEnd type="none" w="sm" len="sm"/>
                          <a:tailEnd type="none" w="sm" len="sm"/>
                        </a:ln>
                      </wps:spPr>
                      <wps:txbx>
                        <w:txbxContent>
                          <w:p w:rsidR="003C1E90" w:rsidRDefault="007609C6" w14:paraId="420A680C" w14:textId="77777777">
                            <w:pPr>
                              <w:spacing w:line="258" w:lineRule="auto"/>
                              <w:jc w:val="center"/>
                              <w:textDirection w:val="btLr"/>
                            </w:pPr>
                            <w:r>
                              <w:rPr>
                                <w:rFonts w:ascii="Arial" w:hAnsi="Arial" w:eastAsia="Arial" w:cs="Arial"/>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w14:anchorId="108FA415">
              <v:rect id="Rectangle 7" style="width:438pt;height:78pt;visibility:visible;mso-wrap-style:square;mso-left-percent:-10001;mso-top-percent:-10001;mso-position-horizontal:absolute;mso-position-horizontal-relative:char;mso-position-vertical:absolute;mso-position-vertical-relative:line;mso-left-percent:-10001;mso-top-percent:-10001;v-text-anchor:middle" o:spid="_x0000_s1051" fillcolor="#b12029" strokecolor="#b12029" w14:anchorId="35C08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">
                <v:stroke joinstyle="round" startarrowwidth="narrow" startarrowlength="short" endarrowwidth="narrow" endarrowlength="short"/>
                <v:textbox inset="2.53958mm,1.2694mm,2.53958mm,1.2694mm">
                  <w:txbxContent>
                    <w:p w:rsidR="003C1E90" w:rsidRDefault="007609C6" w14:paraId="74AFD8EB" w14:textId="77777777">
                      <w:pPr>
                        <w:spacing w:line="258" w:lineRule="auto"/>
                        <w:jc w:val="center"/>
                        <w:textDirection w:val="btLr"/>
                      </w:pPr>
                      <w:r>
                        <w:rPr>
                          <w:rFonts w:ascii="Arial" w:hAnsi="Arial" w:eastAsia="Arial" w:cs="Arial"/>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rsidR="003C1E90" w:rsidRDefault="003C1E90" w14:paraId="2061108A" w14:textId="77777777">
      <w:pPr>
        <w:pBdr>
          <w:top w:val="nil"/>
          <w:left w:val="nil"/>
          <w:bottom w:val="nil"/>
          <w:right w:val="nil"/>
          <w:between w:val="nil"/>
        </w:pBdr>
        <w:spacing w:after="0"/>
        <w:ind w:left="1080"/>
        <w:rPr>
          <w:rFonts w:ascii="Arial" w:hAnsi="Arial" w:eastAsia="Arial" w:cs="Arial"/>
        </w:rPr>
      </w:pPr>
    </w:p>
    <w:p w:rsidR="003C1E90" w:rsidRDefault="007609C6" w14:paraId="46C44BFC" w14:textId="77777777">
      <w:pPr>
        <w:numPr>
          <w:ilvl w:val="0"/>
          <w:numId w:val="11"/>
        </w:numPr>
        <w:pBdr>
          <w:top w:val="nil"/>
          <w:left w:val="nil"/>
          <w:bottom w:val="nil"/>
          <w:right w:val="nil"/>
          <w:between w:val="nil"/>
        </w:pBdr>
        <w:spacing w:after="0"/>
        <w:rPr>
          <w:rFonts w:ascii="Arial" w:hAnsi="Arial" w:eastAsia="Arial" w:cs="Arial"/>
          <w:color w:val="2E75B5"/>
        </w:rPr>
      </w:pPr>
      <w:r>
        <w:rPr>
          <w:rFonts w:ascii="Arial" w:hAnsi="Arial" w:eastAsia="Arial" w:cs="Arial"/>
          <w:color w:val="2E75B5"/>
        </w:rPr>
        <w:t>Record and Submit</w:t>
      </w:r>
    </w:p>
    <w:p w:rsidR="003C1E90" w:rsidRDefault="007609C6" w14:paraId="73A3D1D1"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Once you’ve joined, you’ll see your educator’s Topic, or discussion prompt. Follow the instructions, and when you’re ready to record, select the red Record a Response button or the Flipgrid logo for the camera to start.</w:t>
      </w:r>
    </w:p>
    <w:p w:rsidR="003C1E90" w:rsidRDefault="003C1E90" w14:paraId="6EB545DE" w14:textId="77777777">
      <w:pPr>
        <w:pBdr>
          <w:top w:val="nil"/>
          <w:left w:val="nil"/>
          <w:bottom w:val="nil"/>
          <w:right w:val="nil"/>
          <w:between w:val="nil"/>
        </w:pBdr>
        <w:spacing w:after="0"/>
        <w:ind w:left="1080"/>
        <w:rPr>
          <w:rFonts w:ascii="Arial" w:hAnsi="Arial" w:eastAsia="Arial" w:cs="Arial"/>
        </w:rPr>
      </w:pPr>
    </w:p>
    <w:p w:rsidR="003C1E90" w:rsidRDefault="007609C6" w14:paraId="3B465B19"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When you’re in the Flipgrid camera, you can record a video in these three easy steps:</w:t>
      </w:r>
    </w:p>
    <w:p w:rsidR="003C1E90" w:rsidRDefault="003C1E90" w14:paraId="152194E4" w14:textId="77777777">
      <w:pPr>
        <w:pBdr>
          <w:top w:val="nil"/>
          <w:left w:val="nil"/>
          <w:bottom w:val="nil"/>
          <w:right w:val="nil"/>
          <w:between w:val="nil"/>
        </w:pBdr>
        <w:spacing w:after="0"/>
        <w:ind w:left="1080"/>
        <w:rPr>
          <w:rFonts w:ascii="Arial" w:hAnsi="Arial" w:eastAsia="Arial" w:cs="Arial"/>
          <w:b/>
        </w:rPr>
      </w:pPr>
    </w:p>
    <w:p w:rsidR="003C1E90" w:rsidRDefault="007609C6" w14:paraId="4459BB41" w14:textId="77777777">
      <w:pPr>
        <w:numPr>
          <w:ilvl w:val="0"/>
          <w:numId w:val="16"/>
        </w:numPr>
        <w:pBdr>
          <w:top w:val="nil"/>
          <w:left w:val="nil"/>
          <w:bottom w:val="nil"/>
          <w:right w:val="nil"/>
          <w:between w:val="nil"/>
        </w:pBdr>
        <w:spacing w:after="0"/>
        <w:rPr>
          <w:rFonts w:ascii="Arial" w:hAnsi="Arial" w:eastAsia="Arial" w:cs="Arial"/>
        </w:rPr>
      </w:pPr>
      <w:r>
        <w:rPr>
          <w:rFonts w:ascii="Arial" w:hAnsi="Arial" w:eastAsia="Arial" w:cs="Arial"/>
        </w:rPr>
        <w:t>Tap to record: Tap the Record button on the bottom to start. Add fun stickers, filters, text, and more. Tap the arrow on the bottom-right to advance.</w:t>
      </w:r>
    </w:p>
    <w:p w:rsidR="003C1E90" w:rsidRDefault="003C1E90" w14:paraId="417190F1" w14:textId="77777777">
      <w:pPr>
        <w:pBdr>
          <w:top w:val="nil"/>
          <w:left w:val="nil"/>
          <w:bottom w:val="nil"/>
          <w:right w:val="nil"/>
          <w:between w:val="nil"/>
        </w:pBdr>
        <w:spacing w:after="0"/>
        <w:ind w:left="1440"/>
        <w:rPr>
          <w:rFonts w:ascii="Arial" w:hAnsi="Arial" w:eastAsia="Arial" w:cs="Arial"/>
        </w:rPr>
      </w:pPr>
    </w:p>
    <w:p w:rsidR="003C1E90" w:rsidRDefault="007609C6" w14:paraId="3CD24FB5" w14:textId="77777777">
      <w:pPr>
        <w:pBdr>
          <w:top w:val="nil"/>
          <w:left w:val="nil"/>
          <w:bottom w:val="nil"/>
          <w:right w:val="nil"/>
          <w:between w:val="nil"/>
        </w:pBdr>
        <w:spacing w:after="0"/>
        <w:ind w:left="1080"/>
        <w:rPr>
          <w:rFonts w:ascii="Arial" w:hAnsi="Arial" w:eastAsia="Arial" w:cs="Arial"/>
        </w:rPr>
      </w:pPr>
      <w:r>
        <w:rPr>
          <w:noProof/>
        </w:rPr>
        <w:drawing>
          <wp:inline distT="0" distB="0" distL="0" distR="0" wp14:anchorId="521F4F69" wp14:editId="1636470A">
            <wp:extent cx="323850" cy="238125"/>
            <wp:effectExtent l="0" t="0" r="0" b="0"/>
            <wp:docPr id="16" name="image2.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2.png" descr="A green rectangle with a black background  Description automatically generated with medium confidence"/>
                    <pic:cNvPicPr preferRelativeResize="0"/>
                  </pic:nvPicPr>
                  <pic:blipFill>
                    <a:blip r:embed="rId21"/>
                    <a:srcRect/>
                    <a:stretch>
                      <a:fillRect/>
                    </a:stretch>
                  </pic:blipFill>
                  <pic:spPr>
                    <a:xfrm>
                      <a:off x="0" y="0"/>
                      <a:ext cx="323850" cy="238125"/>
                    </a:xfrm>
                    <a:prstGeom prst="rect">
                      <a:avLst/>
                    </a:prstGeom>
                    <a:ln/>
                  </pic:spPr>
                </pic:pic>
              </a:graphicData>
            </a:graphic>
          </wp:inline>
        </w:drawing>
      </w:r>
      <w:r>
        <w:rPr>
          <w:rFonts w:ascii="Arial" w:hAnsi="Arial" w:eastAsia="Arial" w:cs="Arial"/>
        </w:rPr>
        <w:t xml:space="preserve"> Review your video: Trim, split, rearrange, or add more. Tap the arrow on the bottom-right to advance.</w:t>
      </w:r>
    </w:p>
    <w:p w:rsidR="003C1E90" w:rsidRDefault="003C1E90" w14:paraId="6B48AAA4" w14:textId="77777777">
      <w:pPr>
        <w:pBdr>
          <w:top w:val="nil"/>
          <w:left w:val="nil"/>
          <w:bottom w:val="nil"/>
          <w:right w:val="nil"/>
          <w:between w:val="nil"/>
        </w:pBdr>
        <w:spacing w:after="0"/>
        <w:ind w:left="1080"/>
        <w:rPr>
          <w:rFonts w:ascii="Arial" w:hAnsi="Arial" w:eastAsia="Arial" w:cs="Arial"/>
        </w:rPr>
      </w:pPr>
    </w:p>
    <w:p w:rsidR="003C1E90" w:rsidRDefault="007609C6" w14:paraId="5DC75840" w14:textId="77777777">
      <w:pPr>
        <w:pBdr>
          <w:top w:val="nil"/>
          <w:left w:val="nil"/>
          <w:bottom w:val="nil"/>
          <w:right w:val="nil"/>
          <w:between w:val="nil"/>
        </w:pBdr>
        <w:spacing w:after="0"/>
        <w:ind w:left="1080"/>
        <w:rPr>
          <w:rFonts w:ascii="Arial" w:hAnsi="Arial" w:eastAsia="Arial" w:cs="Arial"/>
        </w:rPr>
      </w:pPr>
      <w:r>
        <w:rPr>
          <w:noProof/>
        </w:rPr>
        <w:drawing>
          <wp:inline distT="0" distB="0" distL="0" distR="0" wp14:anchorId="3B500095" wp14:editId="07332594">
            <wp:extent cx="323850" cy="323850"/>
            <wp:effectExtent l="0" t="0" r="0" b="0"/>
            <wp:docPr id="18" name="image7.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  Description automatically generated"/>
                    <pic:cNvPicPr preferRelativeResize="0"/>
                  </pic:nvPicPr>
                  <pic:blipFill>
                    <a:blip r:embed="rId22"/>
                    <a:srcRect/>
                    <a:stretch>
                      <a:fillRect/>
                    </a:stretch>
                  </pic:blipFill>
                  <pic:spPr>
                    <a:xfrm>
                      <a:off x="0" y="0"/>
                      <a:ext cx="323850" cy="323850"/>
                    </a:xfrm>
                    <a:prstGeom prst="rect">
                      <a:avLst/>
                    </a:prstGeom>
                    <a:ln/>
                  </pic:spPr>
                </pic:pic>
              </a:graphicData>
            </a:graphic>
          </wp:inline>
        </w:drawing>
      </w:r>
      <w:r>
        <w:rPr>
          <w:rFonts w:ascii="Arial" w:hAnsi="Arial" w:eastAsia="Arial" w:cs="Arial"/>
        </w:rPr>
        <w:t xml:space="preserve"> Submit your video: Edit your cover image and name, add a title, or attach a link. Then submit!</w:t>
      </w:r>
    </w:p>
    <w:p w:rsidR="003C1E90" w:rsidRDefault="003C1E90" w14:paraId="4391870F" w14:textId="77777777">
      <w:pPr>
        <w:pBdr>
          <w:top w:val="nil"/>
          <w:left w:val="nil"/>
          <w:bottom w:val="nil"/>
          <w:right w:val="nil"/>
          <w:between w:val="nil"/>
        </w:pBdr>
        <w:spacing w:after="0"/>
        <w:ind w:left="1080"/>
        <w:rPr>
          <w:rFonts w:ascii="Arial" w:hAnsi="Arial" w:eastAsia="Arial" w:cs="Arial"/>
        </w:rPr>
      </w:pPr>
    </w:p>
    <w:p w:rsidR="003C1E90" w:rsidRDefault="007609C6" w14:paraId="40F7354C" w14:textId="77777777">
      <w:pPr>
        <w:pBdr>
          <w:top w:val="nil"/>
          <w:left w:val="nil"/>
          <w:bottom w:val="nil"/>
          <w:right w:val="nil"/>
          <w:between w:val="nil"/>
        </w:pBdr>
        <w:spacing w:after="0"/>
        <w:ind w:left="1080"/>
        <w:rPr>
          <w:rFonts w:ascii="Arial" w:hAnsi="Arial" w:eastAsia="Arial" w:cs="Arial"/>
        </w:rPr>
      </w:pPr>
      <w:r>
        <w:rPr>
          <w:rFonts w:ascii="Arial" w:hAnsi="Arial" w:eastAsia="Arial" w:cs="Arial"/>
        </w:rPr>
        <w:t>The Flipgrid camera offers a lot of fun and creative ways for you to share your ideas and voice! </w:t>
      </w:r>
      <w:hyperlink r:id="rId23">
        <w:r>
          <w:rPr>
            <w:rFonts w:ascii="Arial" w:hAnsi="Arial" w:eastAsia="Arial" w:cs="Arial"/>
            <w:color w:val="0563C1"/>
            <w:u w:val="single"/>
          </w:rPr>
          <w:t>Check out all the camera features here</w:t>
        </w:r>
      </w:hyperlink>
      <w:r>
        <w:rPr>
          <w:rFonts w:ascii="Arial" w:hAnsi="Arial" w:eastAsia="Arial" w:cs="Arial"/>
        </w:rPr>
        <w:t xml:space="preserve">. Learn </w:t>
      </w:r>
      <w:hyperlink r:id="rId24">
        <w:r>
          <w:rPr>
            <w:rFonts w:ascii="Arial" w:hAnsi="Arial" w:eastAsia="Arial" w:cs="Arial"/>
            <w:color w:val="0563C1"/>
            <w:u w:val="single"/>
          </w:rPr>
          <w:t>how to import a custom video</w:t>
        </w:r>
      </w:hyperlink>
      <w:r>
        <w:rPr>
          <w:rFonts w:ascii="Arial" w:hAnsi="Arial" w:eastAsia="Arial" w:cs="Arial"/>
        </w:rPr>
        <w:t> or</w:t>
      </w:r>
      <w:hyperlink r:id="rId25">
        <w:r>
          <w:rPr>
            <w:rFonts w:ascii="Arial" w:hAnsi="Arial" w:eastAsia="Arial" w:cs="Arial"/>
            <w:color w:val="0563C1"/>
            <w:u w:val="single"/>
          </w:rPr>
          <w:t> how to include a screen recording</w:t>
        </w:r>
      </w:hyperlink>
      <w:r>
        <w:rPr>
          <w:rFonts w:ascii="Arial" w:hAnsi="Arial" w:eastAsia="Arial" w:cs="Arial"/>
        </w:rPr>
        <w:t>.</w:t>
      </w:r>
    </w:p>
    <w:p w:rsidR="003C1E90" w:rsidRDefault="003C1E90" w14:paraId="66C47F32" w14:textId="77777777">
      <w:pPr>
        <w:pBdr>
          <w:top w:val="nil"/>
          <w:left w:val="nil"/>
          <w:bottom w:val="nil"/>
          <w:right w:val="nil"/>
          <w:between w:val="nil"/>
        </w:pBdr>
        <w:spacing w:after="0"/>
        <w:ind w:left="1080"/>
        <w:rPr>
          <w:rFonts w:ascii="Arial" w:hAnsi="Arial" w:eastAsia="Arial" w:cs="Arial"/>
        </w:rPr>
      </w:pPr>
    </w:p>
    <w:p w:rsidR="003C1E90" w:rsidRDefault="007609C6" w14:paraId="1B509229" w14:textId="77777777">
      <w:pPr>
        <w:pBdr>
          <w:top w:val="nil"/>
          <w:left w:val="nil"/>
          <w:bottom w:val="nil"/>
          <w:right w:val="nil"/>
          <w:between w:val="nil"/>
        </w:pBdr>
        <w:spacing w:after="0"/>
        <w:ind w:left="1080"/>
        <w:rPr>
          <w:rFonts w:ascii="Arial" w:hAnsi="Arial" w:eastAsia="Arial" w:cs="Arial"/>
        </w:rPr>
      </w:pPr>
      <w:r>
        <w:rPr>
          <w:rFonts w:ascii="Arial" w:hAnsi="Arial" w:eastAsia="Arial" w:cs="Arial"/>
          <w:b/>
        </w:rPr>
        <w:t>References</w:t>
      </w:r>
      <w:r>
        <w:rPr>
          <w:rFonts w:ascii="Arial" w:hAnsi="Arial" w:eastAsia="Arial" w:cs="Arial"/>
        </w:rPr>
        <w:t>:</w:t>
      </w:r>
    </w:p>
    <w:p w:rsidR="003C1E90" w:rsidRDefault="00000000" w14:paraId="7D03DF12" w14:textId="77777777">
      <w:pPr>
        <w:pBdr>
          <w:top w:val="nil"/>
          <w:left w:val="nil"/>
          <w:bottom w:val="nil"/>
          <w:right w:val="nil"/>
          <w:between w:val="nil"/>
        </w:pBdr>
        <w:spacing w:after="0"/>
        <w:ind w:left="1080"/>
        <w:rPr>
          <w:rFonts w:ascii="Arial" w:hAnsi="Arial" w:eastAsia="Arial" w:cs="Arial"/>
        </w:rPr>
      </w:pPr>
      <w:hyperlink r:id="rId26">
        <w:r w:rsidR="007609C6">
          <w:rPr>
            <w:rFonts w:ascii="Arial" w:hAnsi="Arial" w:eastAsia="Arial" w:cs="Arial"/>
            <w:color w:val="0563C1"/>
            <w:u w:val="single"/>
          </w:rPr>
          <w:t>Getting Started: Students</w:t>
        </w:r>
      </w:hyperlink>
    </w:p>
    <w:p w:rsidR="003C1E90" w:rsidRDefault="00000000" w14:paraId="1891ADE0" w14:textId="77777777">
      <w:pPr>
        <w:pBdr>
          <w:top w:val="nil"/>
          <w:left w:val="nil"/>
          <w:bottom w:val="nil"/>
          <w:right w:val="nil"/>
          <w:between w:val="nil"/>
        </w:pBdr>
        <w:spacing w:after="0"/>
        <w:ind w:left="1080"/>
        <w:rPr>
          <w:rFonts w:ascii="Arial" w:hAnsi="Arial" w:eastAsia="Arial" w:cs="Arial"/>
        </w:rPr>
      </w:pPr>
      <w:hyperlink r:id="rId27">
        <w:r w:rsidR="007609C6">
          <w:rPr>
            <w:rFonts w:ascii="Arial" w:hAnsi="Arial" w:eastAsia="Arial" w:cs="Arial"/>
            <w:color w:val="0563C1"/>
            <w:u w:val="single"/>
          </w:rPr>
          <w:t>Getting Started with Flipgrid—Students [YouTube]</w:t>
        </w:r>
      </w:hyperlink>
    </w:p>
    <w:p w:rsidR="003C1E90" w:rsidRDefault="003C1E90" w14:paraId="27C8396D" w14:textId="77777777">
      <w:pPr>
        <w:tabs>
          <w:tab w:val="left" w:pos="90"/>
        </w:tabs>
        <w:ind w:left="180"/>
        <w:rPr>
          <w:rFonts w:ascii="Arial" w:hAnsi="Arial" w:eastAsia="Arial" w:cs="Arial"/>
          <w:b/>
          <w:color w:val="D52B1E"/>
          <w:sz w:val="28"/>
          <w:szCs w:val="28"/>
        </w:rPr>
      </w:pPr>
    </w:p>
    <w:p w:rsidR="003C1E90" w:rsidRDefault="003C1E90" w14:paraId="474FD646" w14:textId="77777777">
      <w:pPr>
        <w:rPr>
          <w:rFonts w:ascii="Arial" w:hAnsi="Arial" w:eastAsia="Arial" w:cs="Arial"/>
          <w:b/>
          <w:color w:val="D52B1E"/>
          <w:sz w:val="28"/>
          <w:szCs w:val="28"/>
        </w:rPr>
      </w:pPr>
    </w:p>
    <w:p w:rsidR="003C1E90" w:rsidRDefault="007609C6" w14:paraId="5CDC26CD" w14:textId="77777777">
      <w:pPr>
        <w:pStyle w:val="Heading1"/>
        <w:rPr>
          <w:color w:val="B12029"/>
        </w:rPr>
      </w:pPr>
      <w:bookmarkStart w:name="_Toc111813871" w:id="11"/>
      <w:r>
        <w:rPr>
          <w:color w:val="B12029"/>
        </w:rPr>
        <w:t>Using Editable PDFs</w:t>
      </w:r>
      <w:bookmarkEnd w:id="11"/>
    </w:p>
    <w:p w:rsidR="003C1E90" w:rsidRDefault="007609C6" w14:paraId="04C96B7B" w14:textId="77777777">
      <w:pPr>
        <w:ind w:left="180"/>
        <w:rPr>
          <w:rFonts w:ascii="Arial" w:hAnsi="Arial" w:eastAsia="Arial" w:cs="Arial"/>
        </w:rPr>
      </w:pPr>
      <w:r>
        <w:rPr>
          <w:rFonts w:ascii="Arial" w:hAnsi="Arial" w:eastAsia="Arial" w:cs="Arial"/>
        </w:rPr>
        <w:t>Most lessons include the use of an editable PDF for students to capture responses to questions and other activities.</w:t>
      </w:r>
    </w:p>
    <w:p w:rsidR="003C1E90" w:rsidRDefault="007609C6" w14:paraId="3E2CFB77" w14:textId="77777777">
      <w:pPr>
        <w:ind w:left="180"/>
        <w:rPr>
          <w:rFonts w:ascii="Arial" w:hAnsi="Arial" w:eastAsia="Arial" w:cs="Arial"/>
        </w:rPr>
      </w:pPr>
      <w:r>
        <w:rPr>
          <w:rFonts w:ascii="Arial" w:hAnsi="Arial" w:eastAsia="Arial" w:cs="Arial"/>
        </w:rPr>
        <w:t>Guiding language is included in the lesson to help students access and use the editable PDFs where they appear.</w:t>
      </w:r>
    </w:p>
    <w:p w:rsidR="003C1E90" w:rsidRDefault="007609C6" w14:paraId="5EB7DD65" w14:textId="77777777">
      <w:pPr>
        <w:ind w:left="180"/>
        <w:rPr>
          <w:rFonts w:ascii="Arial" w:hAnsi="Arial" w:eastAsia="Arial" w:cs="Arial"/>
        </w:rPr>
      </w:pPr>
      <w:r>
        <w:rPr>
          <w:rFonts w:ascii="Arial" w:hAnsi="Arial" w:eastAsia="Arial" w:cs="Arial"/>
        </w:rPr>
        <w:t>For students who will be using Chromebooks, students will need to use the Print to PDF function to save their editable PDFs to their device. Here’s how to do this:</w:t>
      </w:r>
    </w:p>
    <w:p w:rsidR="003C1E90" w:rsidRDefault="007609C6" w14:paraId="4EB54B60" w14:textId="77777777">
      <w:pPr>
        <w:numPr>
          <w:ilvl w:val="0"/>
          <w:numId w:val="15"/>
        </w:numPr>
        <w:pBdr>
          <w:top w:val="nil"/>
          <w:left w:val="nil"/>
          <w:bottom w:val="nil"/>
          <w:right w:val="nil"/>
          <w:between w:val="nil"/>
        </w:pBdr>
        <w:spacing w:after="0"/>
        <w:rPr>
          <w:rFonts w:ascii="Arial" w:hAnsi="Arial" w:eastAsia="Arial" w:cs="Arial"/>
        </w:rPr>
      </w:pPr>
      <w:r>
        <w:rPr>
          <w:rFonts w:ascii="Arial" w:hAnsi="Arial" w:eastAsia="Arial" w:cs="Arial"/>
        </w:rPr>
        <w:t>Open the editable PDF and select CTRL + P.</w:t>
      </w:r>
    </w:p>
    <w:p w:rsidR="003C1E90" w:rsidRDefault="007609C6" w14:paraId="1C1979FE" w14:textId="77777777">
      <w:pPr>
        <w:numPr>
          <w:ilvl w:val="0"/>
          <w:numId w:val="15"/>
        </w:numPr>
        <w:pBdr>
          <w:top w:val="nil"/>
          <w:left w:val="nil"/>
          <w:bottom w:val="nil"/>
          <w:right w:val="nil"/>
          <w:between w:val="nil"/>
        </w:pBdr>
        <w:spacing w:after="0"/>
        <w:rPr>
          <w:rFonts w:ascii="Arial" w:hAnsi="Arial" w:eastAsia="Arial" w:cs="Arial"/>
        </w:rPr>
      </w:pPr>
      <w:r>
        <w:rPr>
          <w:rFonts w:ascii="Arial" w:hAnsi="Arial" w:eastAsia="Arial" w:cs="Arial"/>
        </w:rPr>
        <w:t>Open the file destination where the file will be saved to.</w:t>
      </w:r>
    </w:p>
    <w:p w:rsidR="003C1E90" w:rsidRDefault="007609C6" w14:paraId="1869D021" w14:textId="77777777">
      <w:pPr>
        <w:numPr>
          <w:ilvl w:val="0"/>
          <w:numId w:val="15"/>
        </w:numPr>
        <w:pBdr>
          <w:top w:val="nil"/>
          <w:left w:val="nil"/>
          <w:bottom w:val="nil"/>
          <w:right w:val="nil"/>
          <w:between w:val="nil"/>
        </w:pBdr>
        <w:spacing w:after="0"/>
        <w:rPr>
          <w:rFonts w:ascii="Arial" w:hAnsi="Arial" w:eastAsia="Arial" w:cs="Arial"/>
        </w:rPr>
      </w:pPr>
      <w:r>
        <w:rPr>
          <w:rFonts w:ascii="Arial" w:hAnsi="Arial" w:eastAsia="Arial" w:cs="Arial"/>
        </w:rPr>
        <w:t>Select Save as PDF.</w:t>
      </w:r>
    </w:p>
    <w:p w:rsidR="003C1E90" w:rsidRDefault="007609C6" w14:paraId="2E624713" w14:textId="77777777">
      <w:pPr>
        <w:numPr>
          <w:ilvl w:val="0"/>
          <w:numId w:val="15"/>
        </w:numPr>
        <w:pBdr>
          <w:top w:val="nil"/>
          <w:left w:val="nil"/>
          <w:bottom w:val="nil"/>
          <w:right w:val="nil"/>
          <w:between w:val="nil"/>
        </w:pBdr>
        <w:spacing w:after="0"/>
        <w:rPr>
          <w:rFonts w:ascii="Arial" w:hAnsi="Arial" w:eastAsia="Arial" w:cs="Arial"/>
        </w:rPr>
      </w:pPr>
      <w:r>
        <w:rPr>
          <w:rFonts w:ascii="Arial" w:hAnsi="Arial" w:eastAsia="Arial" w:cs="Arial"/>
        </w:rPr>
        <w:t>Select Print. Your document is now “printed” as a PDF file, which will save your work.</w:t>
      </w:r>
    </w:p>
    <w:p w:rsidR="003C1E90" w:rsidRDefault="003C1E90" w14:paraId="0B4D6984" w14:textId="77777777">
      <w:pPr>
        <w:pBdr>
          <w:top w:val="nil"/>
          <w:left w:val="nil"/>
          <w:bottom w:val="nil"/>
          <w:right w:val="nil"/>
          <w:between w:val="nil"/>
        </w:pBdr>
        <w:spacing w:after="0"/>
        <w:rPr>
          <w:rFonts w:ascii="Arial" w:hAnsi="Arial" w:eastAsia="Arial" w:cs="Arial"/>
        </w:rPr>
      </w:pPr>
    </w:p>
    <w:p w:rsidR="003C1E90" w:rsidRDefault="007609C6" w14:paraId="33D5969D" w14:textId="77777777">
      <w:pPr>
        <w:pBdr>
          <w:top w:val="nil"/>
          <w:left w:val="nil"/>
          <w:bottom w:val="nil"/>
          <w:right w:val="nil"/>
          <w:between w:val="nil"/>
        </w:pBdr>
        <w:spacing w:after="0"/>
        <w:ind w:left="177"/>
        <w:rPr>
          <w:rFonts w:ascii="Arial" w:hAnsi="Arial" w:eastAsia="Arial" w:cs="Arial"/>
        </w:rPr>
      </w:pPr>
      <w:r>
        <w:rPr>
          <w:rFonts w:ascii="Arial" w:hAnsi="Arial" w:eastAsia="Arial" w:cs="Arial"/>
        </w:rPr>
        <w:t>PDFs cannot be submitted via the Rise activities. If you plan to collect these documents for career planning portfolios or grading, you will need to coordinate that with your students.</w:t>
      </w:r>
    </w:p>
    <w:p w:rsidR="003C1E90" w:rsidRDefault="003C1E90" w14:paraId="23FFDE94" w14:textId="77777777">
      <w:pPr>
        <w:pBdr>
          <w:top w:val="nil"/>
          <w:left w:val="nil"/>
          <w:bottom w:val="nil"/>
          <w:right w:val="nil"/>
          <w:between w:val="nil"/>
        </w:pBdr>
        <w:spacing w:after="0"/>
        <w:ind w:left="177"/>
        <w:rPr>
          <w:rFonts w:ascii="Arial" w:hAnsi="Arial" w:eastAsia="Arial" w:cs="Arial"/>
        </w:rPr>
      </w:pPr>
    </w:p>
    <w:p w:rsidR="003C1E90" w:rsidRDefault="007609C6" w14:paraId="2A0A8991" w14:textId="77777777">
      <w:pPr>
        <w:pBdr>
          <w:top w:val="nil"/>
          <w:left w:val="nil"/>
          <w:bottom w:val="nil"/>
          <w:right w:val="nil"/>
          <w:between w:val="nil"/>
        </w:pBdr>
        <w:ind w:left="180"/>
        <w:rPr>
          <w:rFonts w:ascii="Arial" w:hAnsi="Arial" w:eastAsia="Arial" w:cs="Arial"/>
          <w:color w:val="000000"/>
        </w:rPr>
      </w:pPr>
      <w:bookmarkStart w:name="_3znysh7" w:colFirst="0" w:colLast="0" w:id="12"/>
      <w:bookmarkEnd w:id="12"/>
      <w:r>
        <w:rPr>
          <w:rFonts w:ascii="Arial" w:hAnsi="Arial" w:eastAsia="Arial" w:cs="Arial"/>
          <w:color w:val="000000"/>
        </w:rPr>
        <w:t xml:space="preserve">To view a video on using Flipgrid and editable PDFs in the lessons, select </w:t>
      </w:r>
      <w:hyperlink r:id="rId28">
        <w:r>
          <w:rPr>
            <w:rFonts w:ascii="Arial" w:hAnsi="Arial" w:eastAsia="Arial" w:cs="Arial"/>
            <w:color w:val="0563C1"/>
            <w:u w:val="single"/>
          </w:rPr>
          <w:t>this link</w:t>
        </w:r>
      </w:hyperlink>
      <w:r>
        <w:rPr>
          <w:rFonts w:ascii="Arial" w:hAnsi="Arial" w:eastAsia="Arial" w:cs="Arial"/>
          <w:color w:val="000000"/>
        </w:rPr>
        <w:t>.</w:t>
      </w:r>
    </w:p>
    <w:p w:rsidR="003C1E90" w:rsidRDefault="003C1E90" w14:paraId="714C432F" w14:textId="77777777">
      <w:pPr>
        <w:rPr>
          <w:rFonts w:ascii="Arial" w:hAnsi="Arial" w:eastAsia="Arial" w:cs="Arial"/>
          <w:b/>
          <w:color w:val="D52B1E"/>
          <w:sz w:val="28"/>
          <w:szCs w:val="28"/>
        </w:rPr>
      </w:pPr>
    </w:p>
    <w:p w:rsidR="003C1E90" w:rsidRDefault="007609C6" w14:paraId="15BA552B" w14:textId="77777777">
      <w:pPr>
        <w:pStyle w:val="Heading1"/>
        <w:rPr>
          <w:color w:val="B12029"/>
        </w:rPr>
      </w:pPr>
      <w:bookmarkStart w:name="_Toc111813872" w:id="13"/>
      <w:r>
        <w:rPr>
          <w:color w:val="B12029"/>
        </w:rPr>
        <w:t>Ask an Expert Interviews (Optional)</w:t>
      </w:r>
      <w:bookmarkEnd w:id="13"/>
    </w:p>
    <w:p w:rsidR="003C1E90" w:rsidRDefault="007609C6" w14:paraId="28620619" w14:textId="77777777">
      <w:pPr>
        <w:ind w:left="177"/>
        <w:rPr>
          <w:rFonts w:ascii="Arial" w:hAnsi="Arial" w:eastAsia="Arial" w:cs="Arial"/>
        </w:rPr>
      </w:pPr>
      <w:r>
        <w:rPr>
          <w:rFonts w:ascii="Arial" w:hAnsi="Arial" w:eastAsia="Arial" w:cs="Arial"/>
        </w:rPr>
        <w:t>You may choose to include an “Ask an Expert Interview in this lesson.</w:t>
      </w:r>
    </w:p>
    <w:p w:rsidR="003C1E90" w:rsidRDefault="007609C6" w14:paraId="5390BEC1" w14:textId="77777777">
      <w:pPr>
        <w:ind w:left="177"/>
        <w:rPr>
          <w:rFonts w:ascii="Arial" w:hAnsi="Arial" w:eastAsia="Arial" w:cs="Arial"/>
        </w:rPr>
      </w:pPr>
      <w:r>
        <w:rPr>
          <w:rFonts w:ascii="Arial" w:hAnsi="Arial" w:eastAsia="Arial" w:cs="Arial"/>
        </w:rPr>
        <w:lastRenderedPageBreak/>
        <w:t>An interview provides an opportunity for students to talk with and ask questions to experts who work in various professions to learn about their career journeys, current job roles and responsibilities, and glean valuable insights.</w:t>
      </w:r>
    </w:p>
    <w:p w:rsidR="003C1E90" w:rsidRDefault="007609C6" w14:paraId="72F2CB80" w14:textId="77777777">
      <w:pPr>
        <w:ind w:left="177"/>
        <w:rPr>
          <w:rFonts w:ascii="Arial" w:hAnsi="Arial" w:eastAsia="Arial" w:cs="Arial"/>
        </w:rPr>
      </w:pPr>
      <w:r>
        <w:rPr>
          <w:rFonts w:ascii="Arial" w:hAnsi="Arial" w:eastAsia="Arial" w:cs="Arial"/>
        </w:rPr>
        <w:t>Additionally, interviews also provide the following benefits:</w:t>
      </w:r>
    </w:p>
    <w:p w:rsidR="003C1E90" w:rsidRDefault="007609C6" w14:paraId="6775E216" w14:textId="77777777">
      <w:pPr>
        <w:numPr>
          <w:ilvl w:val="0"/>
          <w:numId w:val="13"/>
        </w:numPr>
        <w:spacing w:after="0" w:line="240" w:lineRule="auto"/>
        <w:rPr>
          <w:rFonts w:ascii="Arial" w:hAnsi="Arial" w:eastAsia="Arial" w:cs="Arial"/>
        </w:rPr>
      </w:pPr>
      <w:r>
        <w:rPr>
          <w:rFonts w:ascii="Arial" w:hAnsi="Arial" w:eastAsia="Arial" w:cs="Arial"/>
        </w:rPr>
        <w:t>Real-world information about careers</w:t>
      </w:r>
    </w:p>
    <w:p w:rsidR="003C1E90" w:rsidRDefault="007609C6" w14:paraId="306F581C" w14:textId="77777777">
      <w:pPr>
        <w:numPr>
          <w:ilvl w:val="0"/>
          <w:numId w:val="13"/>
        </w:numPr>
        <w:spacing w:after="0" w:line="240" w:lineRule="auto"/>
        <w:rPr>
          <w:rFonts w:ascii="Arial" w:hAnsi="Arial" w:eastAsia="Arial" w:cs="Arial"/>
        </w:rPr>
      </w:pPr>
      <w:r>
        <w:rPr>
          <w:rFonts w:ascii="Arial" w:hAnsi="Arial" w:eastAsia="Arial" w:cs="Arial"/>
        </w:rPr>
        <w:t>An awareness of the workplace habits and interpersonal skills needed to succeed in any job</w:t>
      </w:r>
    </w:p>
    <w:p w:rsidR="003C1E90" w:rsidRDefault="007609C6" w14:paraId="3A93F626" w14:textId="77777777">
      <w:pPr>
        <w:numPr>
          <w:ilvl w:val="0"/>
          <w:numId w:val="13"/>
        </w:numPr>
        <w:spacing w:after="0" w:line="240" w:lineRule="auto"/>
        <w:rPr>
          <w:rFonts w:ascii="Arial" w:hAnsi="Arial" w:eastAsia="Arial" w:cs="Arial"/>
        </w:rPr>
      </w:pPr>
      <w:r>
        <w:rPr>
          <w:rFonts w:ascii="Arial" w:hAnsi="Arial" w:eastAsia="Arial" w:cs="Arial"/>
        </w:rPr>
        <w:t>Further encouragement to go to college or post-secondary training, apprenticeship, and so forth and get ready for the career of their choice</w:t>
      </w:r>
    </w:p>
    <w:p w:rsidR="003C1E90" w:rsidRDefault="007609C6" w14:paraId="5956F0B0" w14:textId="77777777">
      <w:pPr>
        <w:numPr>
          <w:ilvl w:val="0"/>
          <w:numId w:val="13"/>
        </w:numPr>
        <w:spacing w:after="0" w:line="240" w:lineRule="auto"/>
        <w:rPr>
          <w:rFonts w:ascii="Arial" w:hAnsi="Arial" w:eastAsia="Arial" w:cs="Arial"/>
        </w:rPr>
      </w:pPr>
      <w:r>
        <w:rPr>
          <w:rFonts w:ascii="Arial" w:hAnsi="Arial" w:eastAsia="Arial" w:cs="Arial"/>
        </w:rPr>
        <w:t>An understanding of the fact that each person’s career journey is unique and that most people encounter obstacles and challenges that they must overcome to reach their goals</w:t>
      </w:r>
    </w:p>
    <w:p w:rsidR="003C1E90" w:rsidRDefault="007609C6" w14:paraId="775C6474" w14:textId="77777777">
      <w:pPr>
        <w:ind w:left="360"/>
        <w:rPr>
          <w:rFonts w:ascii="Arial" w:hAnsi="Arial" w:eastAsia="Arial" w:cs="Arial"/>
        </w:rPr>
      </w:pPr>
      <w:r>
        <w:rPr>
          <w:rFonts w:ascii="Arial" w:hAnsi="Arial" w:eastAsia="Arial" w:cs="Arial"/>
        </w:rPr>
        <w:t>When selecting experts to participate in the small group interviews, look for “down-to-earth” people who you think are good speakers and who would be comfortable talking to young students, aged 12 to 14 years. An ideal ratio is one expert per every five students.</w:t>
      </w:r>
    </w:p>
    <w:p w:rsidR="003C1E90" w:rsidRDefault="007609C6" w14:paraId="2E86B226" w14:textId="77777777">
      <w:pPr>
        <w:ind w:left="360"/>
        <w:rPr>
          <w:rFonts w:ascii="Arial" w:hAnsi="Arial" w:eastAsia="Arial" w:cs="Arial"/>
        </w:rPr>
      </w:pPr>
      <w:r>
        <w:rPr>
          <w:rFonts w:ascii="Arial" w:hAnsi="Arial" w:eastAsia="Arial" w:cs="Arial"/>
        </w:rPr>
        <w:t>There are two options that can be used if you choose to use an Ask an Expert Interview:</w:t>
      </w:r>
    </w:p>
    <w:p w:rsidR="003C1E90" w:rsidRDefault="007609C6" w14:paraId="006D26F6" w14:textId="77777777">
      <w:pPr>
        <w:numPr>
          <w:ilvl w:val="0"/>
          <w:numId w:val="19"/>
        </w:numPr>
        <w:spacing w:after="0"/>
        <w:rPr>
          <w:rFonts w:ascii="Arial" w:hAnsi="Arial" w:eastAsia="Arial" w:cs="Arial"/>
        </w:rPr>
      </w:pPr>
      <w:r>
        <w:rPr>
          <w:rFonts w:ascii="Arial" w:hAnsi="Arial" w:eastAsia="Arial" w:cs="Arial"/>
        </w:rPr>
        <w:t xml:space="preserve">Schedule a Zoom/Skype call with an expert in the field. </w:t>
      </w:r>
    </w:p>
    <w:p w:rsidR="003C1E90" w:rsidRDefault="007609C6" w14:paraId="767C65F5" w14:textId="77777777">
      <w:pPr>
        <w:numPr>
          <w:ilvl w:val="0"/>
          <w:numId w:val="19"/>
        </w:numPr>
        <w:spacing w:after="0"/>
        <w:rPr>
          <w:rFonts w:ascii="Arial" w:hAnsi="Arial" w:eastAsia="Arial" w:cs="Arial"/>
        </w:rPr>
      </w:pPr>
      <w:r>
        <w:rPr>
          <w:rFonts w:ascii="Arial" w:hAnsi="Arial" w:eastAsia="Arial" w:cs="Arial"/>
        </w:rPr>
        <w:t xml:space="preserve">Find an existing YouTube video of an expert to share with students.         </w:t>
      </w:r>
    </w:p>
    <w:p w:rsidR="003C1E90" w:rsidRDefault="003C1E90" w14:paraId="1D6069DC" w14:textId="77777777">
      <w:pPr>
        <w:spacing w:after="0"/>
        <w:ind w:left="720"/>
        <w:rPr>
          <w:rFonts w:ascii="Arial" w:hAnsi="Arial" w:eastAsia="Arial" w:cs="Arial"/>
        </w:rPr>
      </w:pPr>
    </w:p>
    <w:p w:rsidR="003C1E90" w:rsidRDefault="007609C6" w14:paraId="16C9D3B3" w14:textId="77777777">
      <w:pPr>
        <w:ind w:left="1080"/>
        <w:rPr>
          <w:rFonts w:ascii="Arial" w:hAnsi="Arial" w:eastAsia="Arial" w:cs="Arial"/>
        </w:rPr>
      </w:pPr>
      <w:r>
        <w:rPr>
          <w:noProof/>
        </w:rPr>
        <mc:AlternateContent>
          <mc:Choice Requires="wpg">
            <w:drawing>
              <wp:inline distT="0" distB="0" distL="0" distR="0" wp14:anchorId="50356340" wp14:editId="2B2D68D7">
                <wp:extent cx="4637405" cy="2771775"/>
                <wp:effectExtent l="0" t="0" r="0" b="0"/>
                <wp:docPr id="6" name="Group 6"/>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30" name="Group 30"/>
                        <wpg:cNvGrpSpPr/>
                        <wpg:grpSpPr>
                          <a:xfrm>
                            <a:off x="3027298" y="2394113"/>
                            <a:ext cx="4637405" cy="2771775"/>
                            <a:chOff x="3027298" y="2394113"/>
                            <a:chExt cx="4637405" cy="2771775"/>
                          </a:xfrm>
                        </wpg:grpSpPr>
                        <wps:wsp>
                          <wps:cNvPr id="31" name="Rectangle 31"/>
                          <wps:cNvSpPr/>
                          <wps:spPr>
                            <a:xfrm>
                              <a:off x="3027298" y="2394113"/>
                              <a:ext cx="4637400" cy="2771775"/>
                            </a:xfrm>
                            <a:prstGeom prst="rect">
                              <a:avLst/>
                            </a:prstGeom>
                            <a:noFill/>
                            <a:ln>
                              <a:noFill/>
                            </a:ln>
                          </wps:spPr>
                          <wps:txbx>
                            <w:txbxContent>
                              <w:p w:rsidR="003C1E90" w:rsidRDefault="003C1E90" w14:paraId="3F379298" w14:textId="77777777">
                                <w:pPr>
                                  <w:spacing w:after="0" w:line="240" w:lineRule="auto"/>
                                  <w:textDirection w:val="btLr"/>
                                </w:pPr>
                              </w:p>
                            </w:txbxContent>
                          </wps:txbx>
                          <wps:bodyPr spcFirstLastPara="1" wrap="square" lIns="91425" tIns="91425" rIns="91425" bIns="91425" anchor="ctr" anchorCtr="0">
                            <a:noAutofit/>
                          </wps:bodyPr>
                        </wps:wsp>
                        <wpg:grpSp>
                          <wpg:cNvPr id="32" name="Group 32"/>
                          <wpg:cNvGrpSpPr/>
                          <wpg:grpSpPr>
                            <a:xfrm>
                              <a:off x="3027298" y="2394113"/>
                              <a:ext cx="4637405" cy="2771775"/>
                              <a:chOff x="3027298" y="2394113"/>
                              <a:chExt cx="4637405" cy="2771775"/>
                            </a:xfrm>
                          </wpg:grpSpPr>
                          <wps:wsp>
                            <wps:cNvPr id="33" name="Rectangle 33"/>
                            <wps:cNvSpPr/>
                            <wps:spPr>
                              <a:xfrm>
                                <a:off x="3027298" y="2394113"/>
                                <a:ext cx="4637400" cy="2771775"/>
                              </a:xfrm>
                              <a:prstGeom prst="rect">
                                <a:avLst/>
                              </a:prstGeom>
                              <a:noFill/>
                              <a:ln>
                                <a:noFill/>
                              </a:ln>
                            </wps:spPr>
                            <wps:txbx>
                              <w:txbxContent>
                                <w:p w:rsidR="003C1E90" w:rsidRDefault="003C1E90" w14:paraId="56B442BE" w14:textId="77777777">
                                  <w:pPr>
                                    <w:spacing w:after="0" w:line="240" w:lineRule="auto"/>
                                    <w:textDirection w:val="btLr"/>
                                  </w:pPr>
                                </w:p>
                              </w:txbxContent>
                            </wps:txbx>
                            <wps:bodyPr spcFirstLastPara="1" wrap="square" lIns="91425" tIns="91425" rIns="91425" bIns="91425" anchor="ctr" anchorCtr="0">
                              <a:noAutofit/>
                            </wps:bodyPr>
                          </wps:wsp>
                          <wpg:grpSp>
                            <wpg:cNvPr id="34" name="Group 34"/>
                            <wpg:cNvGrpSpPr/>
                            <wpg:grpSpPr>
                              <a:xfrm>
                                <a:off x="3027298" y="2394113"/>
                                <a:ext cx="4637405" cy="2771775"/>
                                <a:chOff x="3027298" y="2394113"/>
                                <a:chExt cx="4637405" cy="2771775"/>
                              </a:xfrm>
                            </wpg:grpSpPr>
                            <wps:wsp>
                              <wps:cNvPr id="35" name="Rectangle 35"/>
                              <wps:cNvSpPr/>
                              <wps:spPr>
                                <a:xfrm>
                                  <a:off x="3027298" y="2394113"/>
                                  <a:ext cx="4637400" cy="2771775"/>
                                </a:xfrm>
                                <a:prstGeom prst="rect">
                                  <a:avLst/>
                                </a:prstGeom>
                                <a:noFill/>
                                <a:ln>
                                  <a:noFill/>
                                </a:ln>
                              </wps:spPr>
                              <wps:txbx>
                                <w:txbxContent>
                                  <w:p w:rsidR="003C1E90" w:rsidRDefault="003C1E90" w14:paraId="043F2DB3" w14:textId="77777777">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rsidR="003C1E90" w:rsidRDefault="003C1E90" w14:paraId="6258B35D" w14:textId="77777777">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rsidR="003C1E90" w:rsidRDefault="003C1E90" w14:paraId="2F6191B6" w14:textId="77777777">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0" y="0"/>
                                      <a:chExt cx="4634418" cy="2228850"/>
                                    </a:xfrm>
                                  </wpg:grpSpPr>
                                  <wps:wsp>
                                    <wps:cNvPr id="41" name="Rectangle 41"/>
                                    <wps:cNvSpPr/>
                                    <wps:spPr>
                                      <a:xfrm>
                                        <a:off x="0" y="0"/>
                                        <a:ext cx="4634400" cy="2228850"/>
                                      </a:xfrm>
                                      <a:prstGeom prst="rect">
                                        <a:avLst/>
                                      </a:prstGeom>
                                      <a:noFill/>
                                      <a:ln>
                                        <a:noFill/>
                                      </a:ln>
                                    </wps:spPr>
                                    <wps:txbx>
                                      <w:txbxContent>
                                        <w:p w:rsidR="003C1E90" w:rsidRDefault="003C1E90" w14:paraId="55C7BE8A" w14:textId="77777777">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0" y="0"/>
                                        <a:ext cx="4634418" cy="2228850"/>
                                        <a:chOff x="0" y="0"/>
                                        <a:chExt cx="4634418" cy="1061735"/>
                                      </a:xfrm>
                                    </wpg:grpSpPr>
                                    <wps:wsp>
                                      <wps:cNvPr id="43" name="Rectangle 43"/>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rsidR="003C1E90" w:rsidRDefault="003C1E90" w14:paraId="063BFBD6" w14:textId="77777777">
                                            <w:pPr>
                                              <w:spacing w:after="0" w:line="240" w:lineRule="auto"/>
                                              <w:textDirection w:val="btLr"/>
                                            </w:pPr>
                                          </w:p>
                                        </w:txbxContent>
                                      </wps:txbx>
                                      <wps:bodyPr spcFirstLastPara="1" wrap="square" lIns="91425" tIns="91425" rIns="91425" bIns="91425" anchor="ctr" anchorCtr="0">
                                        <a:noAutofit/>
                                      </wps:bodyPr>
                                    </wps:wsp>
                                    <wps:wsp>
                                      <wps:cNvPr id="44" name="Straight Arrow Connector 44"/>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45" name="Straight Arrow Connector 45"/>
                                      <wps:cNvCnPr/>
                                      <wps:spPr>
                                        <a:xfrm>
                                          <a:off x="253225" y="979789"/>
                                          <a:ext cx="4114800" cy="0"/>
                                        </a:xfrm>
                                        <a:prstGeom prst="straightConnector1">
                                          <a:avLst/>
                                        </a:prstGeom>
                                        <a:noFill/>
                                        <a:ln w="38100" cap="flat" cmpd="sng">
                                          <a:solidFill>
                                            <a:srgbClr val="B12029"/>
                                          </a:solidFill>
                                          <a:prstDash val="solid"/>
                                          <a:miter lim="800000"/>
                                          <a:headEnd type="none" w="sm" len="sm"/>
                                          <a:tailEnd type="none" w="sm" len="sm"/>
                                        </a:ln>
                                      </wps:spPr>
                                      <wps:bodyPr/>
                                    </wps:wsp>
                                  </wpg:grpSp>
                                  <wps:wsp>
                                    <wps:cNvPr id="46" name="Rectangle 46"/>
                                    <wps:cNvSpPr/>
                                    <wps:spPr>
                                      <a:xfrm>
                                        <a:off x="190480" y="352365"/>
                                        <a:ext cx="4301817" cy="1695450"/>
                                      </a:xfrm>
                                      <a:prstGeom prst="rect">
                                        <a:avLst/>
                                      </a:prstGeom>
                                      <a:noFill/>
                                      <a:ln>
                                        <a:noFill/>
                                      </a:ln>
                                    </wps:spPr>
                                    <wps:txbx>
                                      <w:txbxContent>
                                        <w:p w:rsidR="003C1E90" w:rsidRDefault="007609C6" w14:paraId="11F25A89" w14:textId="77777777">
                                          <w:pPr>
                                            <w:spacing w:line="255" w:lineRule="auto"/>
                                            <w:textDirection w:val="btLr"/>
                                          </w:pPr>
                                          <w:r>
                                            <w:rPr>
                                              <w:rFonts w:ascii="Arial" w:hAnsi="Arial" w:eastAsia="Arial" w:cs="Arial"/>
                                              <w:b/>
                                              <w:color w:val="000000"/>
                                              <w:sz w:val="24"/>
                                            </w:rPr>
                                            <w:t>In-Person Learning Adaptation:</w:t>
                                          </w:r>
                                          <w:r>
                                            <w:rPr>
                                              <w:rFonts w:ascii="Arial" w:hAnsi="Arial" w:eastAsia="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rsidR="003C1E90" w:rsidRDefault="007609C6" w14:paraId="1987FD48" w14:textId="77777777">
                                          <w:pPr>
                                            <w:spacing w:line="255" w:lineRule="auto"/>
                                            <w:textDirection w:val="btLr"/>
                                          </w:pPr>
                                          <w:r>
                                            <w:rPr>
                                              <w:rFonts w:ascii="Arial" w:hAnsi="Arial" w:eastAsia="Arial" w:cs="Arial"/>
                                              <w:color w:val="000000"/>
                                              <w:sz w:val="24"/>
                                            </w:rPr>
                                            <w:t>Review the following resource for additional information:</w:t>
                                          </w:r>
                                        </w:p>
                                        <w:p w:rsidR="003C1E90" w:rsidRDefault="007609C6" w14:paraId="110C7FE3" w14:textId="77777777">
                                          <w:pPr>
                                            <w:spacing w:line="255" w:lineRule="auto"/>
                                            <w:textDirection w:val="btLr"/>
                                          </w:pPr>
                                          <w:r>
                                            <w:rPr>
                                              <w:rFonts w:ascii="Arial" w:hAnsi="Arial" w:eastAsia="Arial" w:cs="Arial"/>
                                              <w:color w:val="0563C1"/>
                                              <w:sz w:val="24"/>
                                              <w:u w:val="single"/>
                                            </w:rPr>
                                            <w:t>Career and College Exploration Experiences: Planning for Success</w:t>
                                          </w:r>
                                        </w:p>
                                      </w:txbxContent>
                                    </wps:txbx>
                                    <wps:bodyPr spcFirstLastPara="1" wrap="square" lIns="91425" tIns="45700" rIns="91425" bIns="45700" anchor="t" anchorCtr="0">
                                      <a:noAutofit/>
                                    </wps:bodyPr>
                                  </wps:wsp>
                                </wpg:grpSp>
                              </wpg:grpSp>
                            </wpg:grpSp>
                          </wpg:grpSp>
                        </wpg:grpSp>
                      </wpg:grpSp>
                    </wpg:wgp>
                  </a:graphicData>
                </a:graphic>
              </wp:inline>
            </w:drawing>
          </mc:Choice>
          <mc:Fallback>
            <w:pict w14:anchorId="003CD418">
              <v:group id="Group 6" style="width:365.15pt;height:218.25pt;mso-position-horizontal-relative:char;mso-position-vertical-relative:line" coordsize="46374,27717" coordorigin="30272,23941" o:spid="_x0000_s1052" w14:anchorId="50356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">
                <v:group id="Group 30" style="position:absolute;left:30272;top:23941;width:46375;height:27717" coordsize="46374,27717" coordorigin="30272,23941" o:spid="_x0000_s1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31" style="position:absolute;left:30272;top:23941;width:46374;height:27717;visibility:visible;mso-wrap-style:square;v-text-anchor:middle" o:spid="_x0000_s10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">
                    <v:textbox inset="2.53958mm,2.53958mm,2.53958mm,2.53958mm">
                      <w:txbxContent>
                        <w:p w:rsidR="003C1E90" w:rsidRDefault="003C1E90" w14:paraId="4B94D5A5" w14:textId="77777777">
                          <w:pPr>
                            <w:spacing w:after="0" w:line="240" w:lineRule="auto"/>
                            <w:textDirection w:val="btLr"/>
                          </w:pPr>
                        </w:p>
                      </w:txbxContent>
                    </v:textbox>
                  </v:rect>
                  <v:group id="Group 32" style="position:absolute;left:30272;top:23941;width:46375;height:27717" coordsize="46374,27717" coordorigin="30272,23941" o:spid="_x0000_s1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style="position:absolute;left:30272;top:23941;width:46374;height:27717;visibility:visible;mso-wrap-style:square;v-text-anchor:middle" o:spid="_x0000_s105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v:textbox inset="2.53958mm,2.53958mm,2.53958mm,2.53958mm">
                        <w:txbxContent>
                          <w:p w:rsidR="003C1E90" w:rsidRDefault="003C1E90" w14:paraId="3DEEC669" w14:textId="77777777">
                            <w:pPr>
                              <w:spacing w:after="0" w:line="240" w:lineRule="auto"/>
                              <w:textDirection w:val="btLr"/>
                            </w:pPr>
                          </w:p>
                        </w:txbxContent>
                      </v:textbox>
                    </v:rect>
                    <v:group id="Group 34" style="position:absolute;left:30272;top:23941;width:46375;height:27717" coordsize="46374,27717" coordorigin="30272,23941" o:spid="_x0000_s1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style="position:absolute;left:30272;top:23941;width:46374;height:27717;visibility:visible;mso-wrap-style:square;v-text-anchor:middle" o:spid="_x0000_s10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v:textbox inset="2.53958mm,2.53958mm,2.53958mm,2.53958mm">
                          <w:txbxContent>
                            <w:p w:rsidR="003C1E90" w:rsidRDefault="003C1E90" w14:paraId="3656B9AB" w14:textId="77777777">
                              <w:pPr>
                                <w:spacing w:after="0" w:line="240" w:lineRule="auto"/>
                                <w:textDirection w:val="btLr"/>
                              </w:pPr>
                            </w:p>
                          </w:txbxContent>
                        </v:textbox>
                      </v:rect>
                      <v:group id="Group 36" style="position:absolute;left:30272;top:23941;width:46375;height:27717" coordsize="46374,27717" coordorigin="30272,23941" o:spid="_x0000_s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style="position:absolute;left:30272;top:23941;width:46374;height:27717;visibility:visible;mso-wrap-style:square;v-text-anchor:middle" o:spid="_x0000_s106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v:textbox inset="2.53958mm,2.53958mm,2.53958mm,2.53958mm">
                            <w:txbxContent>
                              <w:p w:rsidR="003C1E90" w:rsidRDefault="003C1E90" w14:paraId="45FB0818" w14:textId="77777777">
                                <w:pPr>
                                  <w:spacing w:after="0" w:line="240" w:lineRule="auto"/>
                                  <w:textDirection w:val="btLr"/>
                                </w:pPr>
                              </w:p>
                            </w:txbxContent>
                          </v:textbox>
                        </v:rect>
                        <v:group id="Group 38" style="position:absolute;left:30272;top:23941;width:46375;height:27717" coordsize="46374,27717" coordorigin="30272,23941" o:spid="_x0000_s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style="position:absolute;left:30272;top:23941;width:46374;height:27717;visibility:visible;mso-wrap-style:square;v-text-anchor:middle" o:spid="_x0000_s10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v:textbox inset="2.53958mm,2.53958mm,2.53958mm,2.53958mm">
                              <w:txbxContent>
                                <w:p w:rsidR="003C1E90" w:rsidRDefault="003C1E90" w14:paraId="049F31CB" w14:textId="77777777">
                                  <w:pPr>
                                    <w:spacing w:after="0" w:line="240" w:lineRule="auto"/>
                                    <w:textDirection w:val="btLr"/>
                                  </w:pPr>
                                </w:p>
                              </w:txbxContent>
                            </v:textbox>
                          </v:rect>
                          <v:group id="Group 40" style="position:absolute;left:30272;top:23941;width:46375;height:27717" coordsize="46344,22288" o:spid="_x0000_s1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style="position:absolute;width:46344;height:22288;visibility:visible;mso-wrap-style:square;v-text-anchor:middle" o:spid="_x0000_s106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v:textbox inset="2.53958mm,2.53958mm,2.53958mm,2.53958mm">
                                <w:txbxContent>
                                  <w:p w:rsidR="003C1E90" w:rsidRDefault="003C1E90" w14:paraId="53128261" w14:textId="77777777">
                                    <w:pPr>
                                      <w:spacing w:after="0" w:line="240" w:lineRule="auto"/>
                                      <w:textDirection w:val="btLr"/>
                                    </w:pPr>
                                  </w:p>
                                </w:txbxContent>
                              </v:textbox>
                            </v:rect>
                            <v:group id="Group 42" style="position:absolute;width:46344;height:22288" coordsize="46344,10617" o:spid="_x0000_s1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style="position:absolute;width:46344;height:10617;visibility:visible;mso-wrap-style:square;v-text-anchor:middle" o:spid="_x0000_s1066"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">
                                <v:stroke startarrowwidth="narrow" startarrowlength="short" endarrowwidth="narrow" endarrowlength="short"/>
                                <v:textbox inset="2.53958mm,2.53958mm,2.53958mm,2.53958mm">
                                  <w:txbxContent>
                                    <w:p w:rsidR="003C1E90" w:rsidRDefault="003C1E90" w14:paraId="62486C05" w14:textId="77777777">
                                      <w:pPr>
                                        <w:spacing w:after="0" w:line="240" w:lineRule="auto"/>
                                        <w:textDirection w:val="btLr"/>
                                      </w:pPr>
                                    </w:p>
                                  </w:txbxContent>
                                </v:textbox>
                              </v:rect>
                              <v:shapetype id="_x0000_t32" coordsize="21600,21600" o:oned="t" filled="f" o:spt="32" path="m,l21600,21600e">
                                <v:path fillok="f" arrowok="t" o:connecttype="none"/>
                                <o:lock v:ext="edit" shapetype="t"/>
                              </v:shapetype>
                              <v:shape id="Straight Arrow Connector 44" style="position:absolute;left:2532;top:1169;width:41148;height:0;visibility:visible;mso-wrap-style:square" o:spid="_x0000_s1067"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">
                                <v:stroke joinstyle="miter" startarrowwidth="narrow" startarrowlength="short" endarrowwidth="narrow" endarrowlength="short"/>
                              </v:shape>
                              <v:shape id="Straight Arrow Connector 45" style="position:absolute;left:2532;top:9797;width:41148;height:0;visibility:visible;mso-wrap-style:square" o:spid="_x0000_s1068"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">
                                <v:stroke joinstyle="miter" startarrowwidth="narrow" startarrowlength="short" endarrowwidth="narrow" endarrowlength="short"/>
                              </v:shape>
                            </v:group>
                            <v:rect id="Rectangle 46" style="position:absolute;left:1904;top:3523;width:43018;height:16955;visibility:visible;mso-wrap-style:square;v-text-anchor:top" o:spid="_x0000_s10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">
                              <v:textbox inset="2.53958mm,1.2694mm,2.53958mm,1.2694mm">
                                <w:txbxContent>
                                  <w:p w:rsidR="003C1E90" w:rsidRDefault="007609C6" w14:paraId="46BE5BB2" w14:textId="77777777">
                                    <w:pPr>
                                      <w:spacing w:line="255" w:lineRule="auto"/>
                                      <w:textDirection w:val="btLr"/>
                                    </w:pPr>
                                    <w:r>
                                      <w:rPr>
                                        <w:rFonts w:ascii="Arial" w:hAnsi="Arial" w:eastAsia="Arial" w:cs="Arial"/>
                                        <w:b/>
                                        <w:color w:val="000000"/>
                                        <w:sz w:val="24"/>
                                      </w:rPr>
                                      <w:t>In-Person Learning Adaptation:</w:t>
                                    </w:r>
                                    <w:r>
                                      <w:rPr>
                                        <w:rFonts w:ascii="Arial" w:hAnsi="Arial" w:eastAsia="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rsidR="003C1E90" w:rsidRDefault="007609C6" w14:paraId="6238AA26" w14:textId="77777777">
                                    <w:pPr>
                                      <w:spacing w:line="255" w:lineRule="auto"/>
                                      <w:textDirection w:val="btLr"/>
                                    </w:pPr>
                                    <w:r>
                                      <w:rPr>
                                        <w:rFonts w:ascii="Arial" w:hAnsi="Arial" w:eastAsia="Arial" w:cs="Arial"/>
                                        <w:color w:val="000000"/>
                                        <w:sz w:val="24"/>
                                      </w:rPr>
                                      <w:t>Review the following resource for additional information:</w:t>
                                    </w:r>
                                  </w:p>
                                  <w:p w:rsidR="003C1E90" w:rsidRDefault="007609C6" w14:paraId="2B1B21CD" w14:textId="77777777">
                                    <w:pPr>
                                      <w:spacing w:line="255" w:lineRule="auto"/>
                                      <w:textDirection w:val="btLr"/>
                                    </w:pPr>
                                    <w:r>
                                      <w:rPr>
                                        <w:rFonts w:ascii="Arial" w:hAnsi="Arial" w:eastAsia="Arial" w:cs="Arial"/>
                                        <w:color w:val="0563C1"/>
                                        <w:sz w:val="24"/>
                                        <w:u w:val="single"/>
                                      </w:rPr>
                                      <w:t>Career and College Exploration Experiences: Planning for Success</w:t>
                                    </w:r>
                                  </w:p>
                                </w:txbxContent>
                              </v:textbox>
                            </v:rect>
                          </v:group>
                        </v:group>
                      </v:group>
                    </v:group>
                  </v:group>
                </v:group>
                <w10:anchorlock/>
              </v:group>
            </w:pict>
          </mc:Fallback>
        </mc:AlternateContent>
      </w:r>
    </w:p>
    <w:p w:rsidR="003C1E90" w:rsidRDefault="003C1E90" w14:paraId="57CB2509" w14:textId="77777777">
      <w:pPr>
        <w:rPr>
          <w:rFonts w:ascii="Arial" w:hAnsi="Arial" w:eastAsia="Arial" w:cs="Arial"/>
        </w:rPr>
      </w:pPr>
    </w:p>
    <w:p w:rsidR="003C1E90" w:rsidRDefault="007609C6" w14:paraId="2758AE27" w14:textId="77777777">
      <w:pPr>
        <w:rPr>
          <w:rFonts w:ascii="Arial" w:hAnsi="Arial" w:eastAsia="Arial" w:cs="Arial"/>
          <w:b/>
          <w:color w:val="D52B1E"/>
          <w:sz w:val="28"/>
          <w:szCs w:val="28"/>
        </w:rPr>
      </w:pPr>
      <w:r>
        <w:br w:type="page"/>
      </w:r>
    </w:p>
    <w:p w:rsidR="003C1E90" w:rsidRDefault="007609C6" w14:paraId="101DC684" w14:textId="77777777">
      <w:pPr>
        <w:pStyle w:val="Heading1"/>
        <w:rPr>
          <w:color w:val="B12029"/>
        </w:rPr>
      </w:pPr>
      <w:bookmarkStart w:name="_Toc111813873" w:id="14"/>
      <w:r>
        <w:rPr>
          <w:color w:val="B12029"/>
        </w:rPr>
        <w:lastRenderedPageBreak/>
        <w:t>How to Implement This Unit</w:t>
      </w:r>
      <w:bookmarkEnd w:id="14"/>
    </w:p>
    <w:p w:rsidR="003C1E90" w:rsidRDefault="007609C6" w14:paraId="61558035" w14:textId="77777777">
      <w:pPr>
        <w:tabs>
          <w:tab w:val="left" w:pos="90"/>
        </w:tabs>
        <w:ind w:left="180"/>
        <w:rPr>
          <w:rFonts w:ascii="Arial" w:hAnsi="Arial" w:eastAsia="Arial" w:cs="Arial"/>
        </w:rPr>
      </w:pPr>
      <w:r>
        <w:rPr>
          <w:rFonts w:ascii="Arial" w:hAnsi="Arial" w:eastAsia="Arial" w:cs="Arial"/>
        </w:rPr>
        <w:t xml:space="preserve">For students to get the most value from this unit, please plan on implementing all lessons in this unit, in sequential order. </w:t>
      </w:r>
    </w:p>
    <w:p w:rsidR="003C1E90" w:rsidRDefault="007609C6" w14:paraId="28244B52" w14:textId="77777777">
      <w:pPr>
        <w:tabs>
          <w:tab w:val="left" w:pos="90"/>
        </w:tabs>
        <w:ind w:left="180"/>
        <w:rPr>
          <w:rFonts w:ascii="Arial" w:hAnsi="Arial" w:eastAsia="Arial" w:cs="Arial"/>
        </w:rPr>
      </w:pPr>
      <w:r>
        <w:rPr>
          <w:rFonts w:ascii="Arial" w:hAnsi="Arial" w:eastAsia="Arial" w:cs="Arial"/>
        </w:rPr>
        <w:t>When it may not be possible to implement the entire unit, we recommend implementing the following lessons to support optimum student learning based on time available:</w:t>
      </w:r>
    </w:p>
    <w:p w:rsidR="003C1E90" w:rsidRDefault="007609C6" w14:paraId="136A4901" w14:textId="77777777">
      <w:pPr>
        <w:numPr>
          <w:ilvl w:val="0"/>
          <w:numId w:val="4"/>
        </w:numPr>
        <w:pBdr>
          <w:top w:val="nil"/>
          <w:left w:val="nil"/>
          <w:bottom w:val="nil"/>
          <w:right w:val="nil"/>
          <w:between w:val="nil"/>
        </w:pBdr>
        <w:tabs>
          <w:tab w:val="left" w:pos="90"/>
        </w:tabs>
        <w:spacing w:after="0"/>
        <w:rPr>
          <w:rFonts w:ascii="Arial" w:hAnsi="Arial" w:eastAsia="Arial" w:cs="Arial"/>
        </w:rPr>
      </w:pPr>
      <w:r>
        <w:rPr>
          <w:rFonts w:ascii="Arial" w:hAnsi="Arial" w:eastAsia="Arial" w:cs="Arial"/>
        </w:rPr>
        <w:t>Condensed unit: Lessons 1 through 6 in sequential order plus Lesson 11 and/or Lesson 12.</w:t>
      </w:r>
    </w:p>
    <w:p w:rsidR="003C1E90" w:rsidRDefault="007609C6" w14:paraId="6F7F7863" w14:textId="77777777">
      <w:pPr>
        <w:numPr>
          <w:ilvl w:val="0"/>
          <w:numId w:val="4"/>
        </w:numPr>
        <w:pBdr>
          <w:top w:val="nil"/>
          <w:left w:val="nil"/>
          <w:bottom w:val="nil"/>
          <w:right w:val="nil"/>
          <w:between w:val="nil"/>
        </w:pBdr>
        <w:tabs>
          <w:tab w:val="left" w:pos="90"/>
        </w:tabs>
        <w:spacing w:after="0"/>
        <w:rPr>
          <w:rFonts w:ascii="Arial" w:hAnsi="Arial" w:eastAsia="Arial" w:cs="Arial"/>
        </w:rPr>
      </w:pPr>
      <w:r>
        <w:rPr>
          <w:rFonts w:ascii="Arial" w:hAnsi="Arial" w:eastAsia="Arial" w:cs="Arial"/>
        </w:rPr>
        <w:t>Mini unit: Lessons 1 through 3 in sequential order plus choose one from Lessons 7, 8, 9, or 10 plus Lesson 11 and/or Lesson 12.</w:t>
      </w:r>
    </w:p>
    <w:p w:rsidR="003C1E90" w:rsidRDefault="007609C6" w14:paraId="083A63AE" w14:textId="77777777">
      <w:pPr>
        <w:numPr>
          <w:ilvl w:val="0"/>
          <w:numId w:val="4"/>
        </w:numPr>
        <w:pBdr>
          <w:top w:val="nil"/>
          <w:left w:val="nil"/>
          <w:bottom w:val="nil"/>
          <w:right w:val="nil"/>
          <w:between w:val="nil"/>
        </w:pBdr>
        <w:tabs>
          <w:tab w:val="left" w:pos="90"/>
        </w:tabs>
        <w:rPr>
          <w:rFonts w:ascii="Arial" w:hAnsi="Arial" w:eastAsia="Arial" w:cs="Arial"/>
        </w:rPr>
      </w:pPr>
      <w:r>
        <w:rPr>
          <w:rFonts w:ascii="Arial" w:hAnsi="Arial" w:eastAsia="Arial" w:cs="Arial"/>
        </w:rPr>
        <w:t>Introduction to Engineering unit: Lessons 1 through 3 in sequential order.</w:t>
      </w:r>
    </w:p>
    <w:p w:rsidR="003C1E90" w:rsidRDefault="007609C6" w14:paraId="430ECB79" w14:textId="77777777">
      <w:pPr>
        <w:tabs>
          <w:tab w:val="left" w:pos="90"/>
        </w:tabs>
        <w:ind w:left="180"/>
        <w:rPr>
          <w:rFonts w:ascii="Arial" w:hAnsi="Arial" w:eastAsia="Arial" w:cs="Arial"/>
        </w:rPr>
      </w:pPr>
      <w:r>
        <w:rPr>
          <w:rFonts w:ascii="Arial" w:hAnsi="Arial" w:eastAsia="Arial" w:cs="Arial"/>
        </w:rPr>
        <w:t>Because Lessons 3, 4, and 5 guide students through the steps of the engineering and design process (EDP), it is strongly recommended that these be taught together when possible, to do so.</w:t>
      </w:r>
    </w:p>
    <w:p w:rsidR="003C1E90" w:rsidRDefault="007609C6" w14:paraId="29A0C2D1" w14:textId="77777777">
      <w:pPr>
        <w:pStyle w:val="Heading1"/>
        <w:rPr>
          <w:color w:val="B12029"/>
        </w:rPr>
      </w:pPr>
      <w:bookmarkStart w:name="_Toc111813874" w:id="15"/>
      <w:r>
        <w:rPr>
          <w:color w:val="B12029"/>
        </w:rPr>
        <w:t>Alignment of Learning Outcomes</w:t>
      </w:r>
      <w:bookmarkEnd w:id="15"/>
    </w:p>
    <w:p w:rsidR="003C1E90" w:rsidRDefault="007609C6" w14:paraId="175E87F2" w14:textId="77777777">
      <w:pPr>
        <w:ind w:left="144"/>
        <w:rPr>
          <w:rFonts w:ascii="Arial" w:hAnsi="Arial" w:eastAsia="Arial" w:cs="Arial"/>
        </w:rPr>
      </w:pPr>
      <w:r>
        <w:rPr>
          <w:rFonts w:ascii="Arial" w:hAnsi="Arial" w:eastAsia="Arial" w:cs="Arial"/>
        </w:rPr>
        <w:t>The program learning outcomes for Possible Futures 2.0 are the following:</w:t>
      </w:r>
    </w:p>
    <w:p w:rsidR="003C1E90" w:rsidRDefault="007609C6" w14:paraId="20921559" w14:textId="77777777">
      <w:pPr>
        <w:numPr>
          <w:ilvl w:val="0"/>
          <w:numId w:val="12"/>
        </w:numPr>
        <w:spacing w:after="0" w:line="240" w:lineRule="auto"/>
        <w:rPr>
          <w:rFonts w:ascii="Arial" w:hAnsi="Arial" w:eastAsia="Arial" w:cs="Arial"/>
        </w:rPr>
      </w:pPr>
      <w:r>
        <w:rPr>
          <w:rFonts w:ascii="Arial" w:hAnsi="Arial" w:eastAsia="Arial" w:cs="Arial"/>
        </w:rPr>
        <w:t>Gain awareness of and exposure to a wide array of careers.</w:t>
      </w:r>
    </w:p>
    <w:p w:rsidR="003C1E90" w:rsidRDefault="007609C6" w14:paraId="1F49C748" w14:textId="77777777">
      <w:pPr>
        <w:numPr>
          <w:ilvl w:val="0"/>
          <w:numId w:val="12"/>
        </w:numPr>
        <w:spacing w:after="0" w:line="240" w:lineRule="auto"/>
        <w:rPr>
          <w:rFonts w:ascii="Arial" w:hAnsi="Arial" w:eastAsia="Arial" w:cs="Arial"/>
        </w:rPr>
      </w:pPr>
      <w:r>
        <w:rPr>
          <w:rFonts w:ascii="Arial" w:hAnsi="Arial" w:eastAsia="Arial" w:cs="Arial"/>
        </w:rPr>
        <w:t>Increase self-awareness and begin to form their potential occupational identity.</w:t>
      </w:r>
    </w:p>
    <w:p w:rsidR="003C1E90" w:rsidRDefault="007609C6" w14:paraId="6C6EE7BA" w14:textId="77777777">
      <w:pPr>
        <w:numPr>
          <w:ilvl w:val="0"/>
          <w:numId w:val="12"/>
        </w:numPr>
        <w:spacing w:after="0" w:line="240" w:lineRule="auto"/>
        <w:rPr>
          <w:rFonts w:ascii="Arial" w:hAnsi="Arial" w:eastAsia="Arial" w:cs="Arial"/>
        </w:rPr>
      </w:pPr>
      <w:r>
        <w:rPr>
          <w:rFonts w:ascii="Arial" w:hAnsi="Arial" w:eastAsia="Arial" w:cs="Arial"/>
        </w:rPr>
        <w:t>Develop employability skills.</w:t>
      </w:r>
    </w:p>
    <w:p w:rsidR="003C1E90" w:rsidRDefault="007609C6" w14:paraId="75BCAADA" w14:textId="77777777">
      <w:pPr>
        <w:numPr>
          <w:ilvl w:val="0"/>
          <w:numId w:val="12"/>
        </w:numPr>
        <w:spacing w:after="0" w:line="240" w:lineRule="auto"/>
        <w:rPr>
          <w:rFonts w:ascii="Arial" w:hAnsi="Arial" w:eastAsia="Arial" w:cs="Arial"/>
        </w:rPr>
      </w:pPr>
      <w:r>
        <w:rPr>
          <w:rFonts w:ascii="Arial" w:hAnsi="Arial" w:eastAsia="Arial" w:cs="Arial"/>
        </w:rPr>
        <w:t xml:space="preserve">Develop foundational technical skills as appropriate. </w:t>
      </w:r>
    </w:p>
    <w:p w:rsidR="003C1E90" w:rsidRDefault="007609C6" w14:paraId="61F356C4" w14:textId="77777777">
      <w:pPr>
        <w:numPr>
          <w:ilvl w:val="0"/>
          <w:numId w:val="12"/>
        </w:numPr>
        <w:spacing w:after="0" w:line="240" w:lineRule="auto"/>
        <w:rPr>
          <w:rFonts w:ascii="Arial" w:hAnsi="Arial" w:eastAsia="Arial" w:cs="Arial"/>
        </w:rPr>
      </w:pPr>
      <w:r>
        <w:rPr>
          <w:rFonts w:ascii="Arial" w:hAnsi="Arial" w:eastAsia="Arial" w:cs="Arial"/>
        </w:rPr>
        <w:t>Be positioned to make more informed educational choices.</w:t>
      </w:r>
    </w:p>
    <w:p w:rsidR="003C1E90" w:rsidRDefault="007609C6" w14:paraId="4F549ADB" w14:textId="77777777">
      <w:pPr>
        <w:numPr>
          <w:ilvl w:val="0"/>
          <w:numId w:val="12"/>
        </w:numPr>
        <w:spacing w:after="0" w:line="240" w:lineRule="auto"/>
        <w:rPr>
          <w:rFonts w:ascii="Arial" w:hAnsi="Arial" w:eastAsia="Arial" w:cs="Arial"/>
        </w:rPr>
      </w:pPr>
      <w:r>
        <w:rPr>
          <w:rFonts w:ascii="Arial" w:hAnsi="Arial" w:eastAsia="Arial" w:cs="Arial"/>
        </w:rPr>
        <w:t>Transition to high school with an actionable plan for next steps.</w:t>
      </w:r>
    </w:p>
    <w:p w:rsidR="003C1E90" w:rsidRDefault="003C1E90" w14:paraId="7BC5B4D9" w14:textId="77777777">
      <w:pPr>
        <w:ind w:left="144"/>
        <w:rPr>
          <w:rFonts w:ascii="Arial" w:hAnsi="Arial" w:eastAsia="Arial" w:cs="Arial"/>
        </w:rPr>
      </w:pPr>
    </w:p>
    <w:p w:rsidR="003C1E90" w:rsidRDefault="007609C6" w14:paraId="6AB7DB3F" w14:textId="77777777">
      <w:pPr>
        <w:ind w:left="144"/>
        <w:rPr>
          <w:rFonts w:ascii="Arial" w:hAnsi="Arial" w:eastAsia="Arial" w:cs="Arial"/>
        </w:rPr>
      </w:pPr>
      <w:r>
        <w:rPr>
          <w:rFonts w:ascii="Arial" w:hAnsi="Arial" w:eastAsia="Arial" w:cs="Arial"/>
        </w:rPr>
        <w:t>The curriculum learning outcomes for the Engineering and Design unit are the following:</w:t>
      </w:r>
    </w:p>
    <w:p w:rsidR="003C1E90" w:rsidRDefault="007609C6" w14:paraId="2A62E7D0" w14:textId="77777777">
      <w:pPr>
        <w:numPr>
          <w:ilvl w:val="0"/>
          <w:numId w:val="1"/>
        </w:numPr>
        <w:spacing w:after="0" w:line="240" w:lineRule="auto"/>
        <w:rPr>
          <w:rFonts w:ascii="Arial" w:hAnsi="Arial" w:eastAsia="Arial" w:cs="Arial"/>
        </w:rPr>
      </w:pPr>
      <w:bookmarkStart w:name="_qsh70q" w:colFirst="0" w:colLast="0" w:id="16"/>
      <w:bookmarkEnd w:id="16"/>
      <w:r>
        <w:rPr>
          <w:rFonts w:ascii="Arial" w:hAnsi="Arial" w:eastAsia="Arial" w:cs="Arial"/>
        </w:rPr>
        <w:t>Students solve engineering problems using the engineering and design process.</w:t>
      </w:r>
    </w:p>
    <w:p w:rsidR="003C1E90" w:rsidRDefault="007609C6" w14:paraId="2F63EDEE" w14:textId="77777777">
      <w:pPr>
        <w:numPr>
          <w:ilvl w:val="0"/>
          <w:numId w:val="1"/>
        </w:numPr>
        <w:spacing w:after="0" w:line="240" w:lineRule="auto"/>
        <w:rPr>
          <w:rFonts w:ascii="Arial" w:hAnsi="Arial" w:eastAsia="Arial" w:cs="Arial"/>
        </w:rPr>
      </w:pPr>
      <w:r>
        <w:rPr>
          <w:rFonts w:ascii="Arial" w:hAnsi="Arial" w:eastAsia="Arial" w:cs="Arial"/>
        </w:rPr>
        <w:t>Students explore career options within the Engineering and Design industry.</w:t>
      </w:r>
    </w:p>
    <w:p w:rsidR="003C1E90" w:rsidRDefault="007609C6" w14:paraId="27AB955C" w14:textId="77777777">
      <w:pPr>
        <w:numPr>
          <w:ilvl w:val="0"/>
          <w:numId w:val="1"/>
        </w:numPr>
        <w:spacing w:after="0" w:line="240" w:lineRule="auto"/>
        <w:rPr>
          <w:rFonts w:ascii="Arial" w:hAnsi="Arial" w:eastAsia="Arial" w:cs="Arial"/>
        </w:rPr>
      </w:pPr>
      <w:r>
        <w:rPr>
          <w:rFonts w:ascii="Arial" w:hAnsi="Arial" w:eastAsia="Arial" w:cs="Arial"/>
        </w:rPr>
        <w:t>Students identify their strengths and interests in the field of engineering and design.</w:t>
      </w:r>
    </w:p>
    <w:p w:rsidR="003C1E90" w:rsidRDefault="007609C6" w14:paraId="7C8DB25A" w14:textId="77777777">
      <w:pPr>
        <w:numPr>
          <w:ilvl w:val="0"/>
          <w:numId w:val="1"/>
        </w:numPr>
        <w:spacing w:after="0" w:line="240" w:lineRule="auto"/>
        <w:rPr>
          <w:rFonts w:ascii="Arial" w:hAnsi="Arial" w:eastAsia="Arial" w:cs="Arial"/>
        </w:rPr>
      </w:pPr>
      <w:r>
        <w:rPr>
          <w:rFonts w:ascii="Arial" w:hAnsi="Arial" w:eastAsia="Arial" w:cs="Arial"/>
        </w:rPr>
        <w:t>Students connect their strengths and interests in the field of engineering and design to potential careers.</w:t>
      </w:r>
    </w:p>
    <w:p w:rsidR="003C1E90" w:rsidRDefault="007609C6" w14:paraId="63000EEB" w14:textId="77777777">
      <w:pPr>
        <w:numPr>
          <w:ilvl w:val="0"/>
          <w:numId w:val="1"/>
        </w:numPr>
        <w:spacing w:after="0" w:line="240" w:lineRule="auto"/>
        <w:rPr>
          <w:rFonts w:ascii="Arial" w:hAnsi="Arial" w:eastAsia="Arial" w:cs="Arial"/>
        </w:rPr>
      </w:pPr>
      <w:r>
        <w:rPr>
          <w:rFonts w:ascii="Arial" w:hAnsi="Arial" w:eastAsia="Arial" w:cs="Arial"/>
        </w:rPr>
        <w:t>Students explore local labor market data and education opportunities for careers in the field of engineering and design.</w:t>
      </w:r>
    </w:p>
    <w:p w:rsidR="003C1E90" w:rsidRDefault="003C1E90" w14:paraId="144940B0" w14:textId="77777777">
      <w:pPr>
        <w:ind w:left="144"/>
        <w:rPr>
          <w:rFonts w:ascii="Arial" w:hAnsi="Arial" w:eastAsia="Arial" w:cs="Arial"/>
        </w:rPr>
      </w:pPr>
    </w:p>
    <w:p w:rsidR="003C1E90" w:rsidRDefault="007609C6" w14:paraId="59436851" w14:textId="77777777">
      <w:pPr>
        <w:ind w:left="144"/>
        <w:rPr>
          <w:rFonts w:ascii="Arial" w:hAnsi="Arial" w:eastAsia="Arial" w:cs="Arial"/>
        </w:rPr>
      </w:pPr>
      <w:r>
        <w:rPr>
          <w:rFonts w:ascii="Arial" w:hAnsi="Arial" w:eastAsia="Arial" w:cs="Arial"/>
        </w:rPr>
        <w:t xml:space="preserve">The Arizona Career Literacy Standards for grades 5 through 8 can be found at </w:t>
      </w:r>
      <w:hyperlink r:id="rId29">
        <w:r>
          <w:rPr>
            <w:rFonts w:ascii="Arial" w:hAnsi="Arial" w:eastAsia="Arial" w:cs="Arial"/>
            <w:color w:val="0563C1"/>
            <w:u w:val="single"/>
          </w:rPr>
          <w:t>this link</w:t>
        </w:r>
      </w:hyperlink>
      <w:r>
        <w:rPr>
          <w:rFonts w:ascii="Arial" w:hAnsi="Arial" w:eastAsia="Arial" w:cs="Arial"/>
        </w:rPr>
        <w:t>.</w:t>
      </w:r>
    </w:p>
    <w:p w:rsidR="003C1E90" w:rsidRDefault="007609C6" w14:paraId="0A05D71A" w14:textId="77777777">
      <w:pPr>
        <w:ind w:left="144"/>
        <w:rPr>
          <w:rFonts w:ascii="Arial" w:hAnsi="Arial" w:eastAsia="Arial" w:cs="Arial"/>
        </w:rPr>
      </w:pPr>
      <w:r>
        <w:rPr>
          <w:rFonts w:ascii="Arial" w:hAnsi="Arial" w:eastAsia="Arial" w:cs="Arial"/>
        </w:rPr>
        <w:t>This lesson’s learning outcomes align with the program learning outcomes (PLOs), curriculum learning outcomes (CLOs), and Arizona Career Literacy Standards (CLSs) as follows:</w:t>
      </w:r>
    </w:p>
    <w:tbl>
      <w:tblPr>
        <w:tblStyle w:val="a"/>
        <w:tblW w:w="93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895"/>
        <w:gridCol w:w="5999"/>
        <w:gridCol w:w="1266"/>
        <w:gridCol w:w="1190"/>
      </w:tblGrid>
      <w:tr w:rsidR="003C1E90" w14:paraId="08E17870" w14:textId="77777777">
        <w:tc>
          <w:tcPr>
            <w:tcW w:w="895" w:type="dxa"/>
          </w:tcPr>
          <w:p w:rsidR="003C1E90" w:rsidRDefault="007609C6" w14:paraId="1D19B499" w14:textId="77777777">
            <w:pPr>
              <w:spacing w:line="259" w:lineRule="auto"/>
              <w:jc w:val="center"/>
              <w:rPr>
                <w:rFonts w:ascii="Arial" w:hAnsi="Arial" w:eastAsia="Arial" w:cs="Arial"/>
                <w:b/>
              </w:rPr>
            </w:pPr>
            <w:r>
              <w:rPr>
                <w:rFonts w:ascii="Arial" w:hAnsi="Arial" w:eastAsia="Arial" w:cs="Arial"/>
                <w:b/>
              </w:rPr>
              <w:t>CLOs</w:t>
            </w:r>
          </w:p>
        </w:tc>
        <w:tc>
          <w:tcPr>
            <w:tcW w:w="5999" w:type="dxa"/>
          </w:tcPr>
          <w:p w:rsidR="003C1E90" w:rsidRDefault="007609C6" w14:paraId="7E32153D" w14:textId="77777777">
            <w:pPr>
              <w:spacing w:line="259" w:lineRule="auto"/>
              <w:jc w:val="center"/>
              <w:rPr>
                <w:rFonts w:ascii="Arial" w:hAnsi="Arial" w:eastAsia="Arial" w:cs="Arial"/>
                <w:b/>
              </w:rPr>
            </w:pPr>
            <w:r>
              <w:rPr>
                <w:rFonts w:ascii="Arial" w:hAnsi="Arial" w:eastAsia="Arial" w:cs="Arial"/>
                <w:b/>
              </w:rPr>
              <w:t>Lesson Learning Outcomes</w:t>
            </w:r>
          </w:p>
        </w:tc>
        <w:tc>
          <w:tcPr>
            <w:tcW w:w="1266" w:type="dxa"/>
          </w:tcPr>
          <w:p w:rsidR="003C1E90" w:rsidRDefault="007609C6" w14:paraId="6265C62F" w14:textId="77777777">
            <w:pPr>
              <w:spacing w:line="259" w:lineRule="auto"/>
              <w:rPr>
                <w:rFonts w:ascii="Arial" w:hAnsi="Arial" w:eastAsia="Arial" w:cs="Arial"/>
                <w:b/>
              </w:rPr>
            </w:pPr>
            <w:r>
              <w:rPr>
                <w:rFonts w:ascii="Arial" w:hAnsi="Arial" w:eastAsia="Arial" w:cs="Arial"/>
                <w:b/>
              </w:rPr>
              <w:t>PLOs</w:t>
            </w:r>
          </w:p>
        </w:tc>
        <w:tc>
          <w:tcPr>
            <w:tcW w:w="1190" w:type="dxa"/>
          </w:tcPr>
          <w:p w:rsidR="003C1E90" w:rsidRDefault="007609C6" w14:paraId="7570F12E" w14:textId="77777777">
            <w:pPr>
              <w:spacing w:line="259" w:lineRule="auto"/>
              <w:rPr>
                <w:rFonts w:ascii="Arial" w:hAnsi="Arial" w:eastAsia="Arial" w:cs="Arial"/>
                <w:b/>
              </w:rPr>
            </w:pPr>
            <w:r>
              <w:rPr>
                <w:rFonts w:ascii="Arial" w:hAnsi="Arial" w:eastAsia="Arial" w:cs="Arial"/>
                <w:b/>
              </w:rPr>
              <w:t>CLSs</w:t>
            </w:r>
          </w:p>
        </w:tc>
      </w:tr>
      <w:tr w:rsidR="003C1E90" w14:paraId="24C8AE3D" w14:textId="77777777">
        <w:tc>
          <w:tcPr>
            <w:tcW w:w="895" w:type="dxa"/>
          </w:tcPr>
          <w:p w:rsidR="003C1E90" w:rsidRDefault="007609C6" w14:paraId="4CD60494" w14:textId="77777777">
            <w:pPr>
              <w:spacing w:line="259" w:lineRule="auto"/>
              <w:rPr>
                <w:rFonts w:ascii="Arial" w:hAnsi="Arial" w:eastAsia="Arial" w:cs="Arial"/>
              </w:rPr>
            </w:pPr>
            <w:r>
              <w:rPr>
                <w:rFonts w:ascii="Arial" w:hAnsi="Arial" w:eastAsia="Arial" w:cs="Arial"/>
              </w:rPr>
              <w:t>1, 3</w:t>
            </w:r>
          </w:p>
        </w:tc>
        <w:tc>
          <w:tcPr>
            <w:tcW w:w="5999" w:type="dxa"/>
          </w:tcPr>
          <w:p w:rsidR="003C1E90" w:rsidRDefault="007609C6" w14:paraId="497A7BD4" w14:textId="77777777">
            <w:pPr>
              <w:spacing w:line="259" w:lineRule="auto"/>
              <w:rPr>
                <w:rFonts w:ascii="Arial" w:hAnsi="Arial" w:eastAsia="Arial" w:cs="Arial"/>
              </w:rPr>
            </w:pPr>
            <w:r>
              <w:rPr>
                <w:rFonts w:ascii="Arial" w:hAnsi="Arial" w:eastAsia="Arial" w:cs="Arial"/>
                <w:highlight w:val="white"/>
              </w:rPr>
              <w:t>Create a solution to a problem using the engineering and design process.</w:t>
            </w:r>
          </w:p>
        </w:tc>
        <w:tc>
          <w:tcPr>
            <w:tcW w:w="1266" w:type="dxa"/>
          </w:tcPr>
          <w:p w:rsidR="003C1E90" w:rsidRDefault="007609C6" w14:paraId="7AED5A97" w14:textId="77777777">
            <w:pPr>
              <w:spacing w:line="259" w:lineRule="auto"/>
              <w:rPr>
                <w:rFonts w:ascii="Arial" w:hAnsi="Arial" w:eastAsia="Arial" w:cs="Arial"/>
              </w:rPr>
            </w:pPr>
            <w:r>
              <w:rPr>
                <w:rFonts w:ascii="Arial" w:hAnsi="Arial" w:eastAsia="Arial" w:cs="Arial"/>
              </w:rPr>
              <w:t>C, D</w:t>
            </w:r>
          </w:p>
        </w:tc>
        <w:tc>
          <w:tcPr>
            <w:tcW w:w="1190" w:type="dxa"/>
          </w:tcPr>
          <w:p w:rsidR="003C1E90" w:rsidRDefault="007609C6" w14:paraId="7EB9463E" w14:textId="77777777">
            <w:pPr>
              <w:spacing w:line="259" w:lineRule="auto"/>
              <w:rPr>
                <w:rFonts w:ascii="Arial" w:hAnsi="Arial" w:eastAsia="Arial" w:cs="Arial"/>
              </w:rPr>
            </w:pPr>
            <w:r>
              <w:rPr>
                <w:rFonts w:ascii="Arial" w:hAnsi="Arial" w:eastAsia="Arial" w:cs="Arial"/>
              </w:rPr>
              <w:t>2.0, 5.0, 6.0, 7.0</w:t>
            </w:r>
          </w:p>
        </w:tc>
      </w:tr>
      <w:tr w:rsidR="003C1E90" w14:paraId="09F7D1AC" w14:textId="77777777">
        <w:tc>
          <w:tcPr>
            <w:tcW w:w="895" w:type="dxa"/>
          </w:tcPr>
          <w:p w:rsidR="003C1E90" w:rsidRDefault="007609C6" w14:paraId="41D11B6C" w14:textId="77777777">
            <w:pPr>
              <w:spacing w:line="259" w:lineRule="auto"/>
              <w:rPr>
                <w:rFonts w:ascii="Arial" w:hAnsi="Arial" w:eastAsia="Arial" w:cs="Arial"/>
              </w:rPr>
            </w:pPr>
            <w:r>
              <w:rPr>
                <w:rFonts w:ascii="Arial" w:hAnsi="Arial" w:eastAsia="Arial" w:cs="Arial"/>
              </w:rPr>
              <w:t>2, 3, 4, 5</w:t>
            </w:r>
          </w:p>
        </w:tc>
        <w:tc>
          <w:tcPr>
            <w:tcW w:w="5999" w:type="dxa"/>
          </w:tcPr>
          <w:p w:rsidR="003C1E90" w:rsidRDefault="007609C6" w14:paraId="0E15E018" w14:textId="77777777">
            <w:pPr>
              <w:spacing w:line="259" w:lineRule="auto"/>
              <w:rPr>
                <w:rFonts w:ascii="Arial" w:hAnsi="Arial" w:eastAsia="Arial" w:cs="Arial"/>
              </w:rPr>
            </w:pPr>
            <w:r>
              <w:rPr>
                <w:rFonts w:ascii="Arial" w:hAnsi="Arial" w:eastAsia="Arial" w:cs="Arial"/>
              </w:rPr>
              <w:t>Analyze careers in this field through the lenses of self, security, and society.</w:t>
            </w:r>
          </w:p>
        </w:tc>
        <w:tc>
          <w:tcPr>
            <w:tcW w:w="1266" w:type="dxa"/>
          </w:tcPr>
          <w:p w:rsidR="003C1E90" w:rsidRDefault="007609C6" w14:paraId="7842B4BC" w14:textId="77777777">
            <w:pPr>
              <w:spacing w:line="259" w:lineRule="auto"/>
              <w:rPr>
                <w:rFonts w:ascii="Arial" w:hAnsi="Arial" w:eastAsia="Arial" w:cs="Arial"/>
              </w:rPr>
            </w:pPr>
            <w:r>
              <w:rPr>
                <w:rFonts w:ascii="Arial" w:hAnsi="Arial" w:eastAsia="Arial" w:cs="Arial"/>
              </w:rPr>
              <w:t>A, B, F</w:t>
            </w:r>
          </w:p>
        </w:tc>
        <w:tc>
          <w:tcPr>
            <w:tcW w:w="1190" w:type="dxa"/>
          </w:tcPr>
          <w:p w:rsidR="003C1E90" w:rsidRDefault="007609C6" w14:paraId="321C7D18" w14:textId="77777777">
            <w:pPr>
              <w:spacing w:line="259" w:lineRule="auto"/>
              <w:rPr>
                <w:rFonts w:ascii="Arial" w:hAnsi="Arial" w:eastAsia="Arial" w:cs="Arial"/>
              </w:rPr>
            </w:pPr>
            <w:r>
              <w:rPr>
                <w:rFonts w:ascii="Arial" w:hAnsi="Arial" w:eastAsia="Arial" w:cs="Arial"/>
              </w:rPr>
              <w:t>1.0, 2.0, 7.0</w:t>
            </w:r>
          </w:p>
        </w:tc>
      </w:tr>
    </w:tbl>
    <w:p w:rsidR="003C1E90" w:rsidRDefault="003C1E90" w14:paraId="03335FB2" w14:textId="77777777">
      <w:pPr>
        <w:ind w:left="144"/>
        <w:rPr>
          <w:rFonts w:ascii="Arial" w:hAnsi="Arial" w:eastAsia="Arial" w:cs="Arial"/>
        </w:rPr>
      </w:pPr>
    </w:p>
    <w:p w:rsidR="003C1E90" w:rsidRDefault="007609C6" w14:paraId="64EAE995" w14:textId="77777777">
      <w:pPr>
        <w:pStyle w:val="Heading1"/>
        <w:rPr>
          <w:color w:val="B12029"/>
        </w:rPr>
      </w:pPr>
      <w:bookmarkStart w:name="_Toc111813875" w:id="17"/>
      <w:r>
        <w:rPr>
          <w:color w:val="B12029"/>
        </w:rPr>
        <w:lastRenderedPageBreak/>
        <w:t>Tracking Completion of Lessons</w:t>
      </w:r>
      <w:bookmarkEnd w:id="17"/>
    </w:p>
    <w:p w:rsidR="003C1E90" w:rsidRDefault="007609C6" w14:paraId="230FE2A2" w14:textId="77777777">
      <w:pPr>
        <w:ind w:left="180"/>
        <w:rPr>
          <w:rFonts w:ascii="Arial" w:hAnsi="Arial" w:eastAsia="Arial" w:cs="Arial"/>
        </w:rPr>
      </w:pPr>
      <w:r>
        <w:rPr>
          <w:rFonts w:ascii="Arial" w:hAnsi="Arial" w:eastAsia="Arial" w:cs="Arial"/>
        </w:rPr>
        <w:t>If you are using SCORM Cloud or Canvas with the lessons in this unit, completion tracking options are available. If you are not using either platform, please determine if and/or how you plan to track completion of lessons by students.</w:t>
      </w:r>
    </w:p>
    <w:p w:rsidR="003C1E90" w:rsidRDefault="007609C6" w14:paraId="337621BE" w14:textId="77777777">
      <w:pPr>
        <w:ind w:left="180"/>
        <w:rPr>
          <w:rFonts w:ascii="Arial" w:hAnsi="Arial" w:eastAsia="Arial" w:cs="Arial"/>
        </w:rPr>
      </w:pPr>
      <w:r>
        <w:br w:type="page"/>
      </w:r>
    </w:p>
    <w:p w:rsidR="003C1E90" w:rsidRDefault="007609C6" w14:paraId="55F9350A" w14:textId="144667C7">
      <w:pPr>
        <w:pStyle w:val="Heading1"/>
        <w:jc w:val="center"/>
        <w:rPr>
          <w:color w:val="B12029"/>
        </w:rPr>
      </w:pPr>
      <w:bookmarkStart w:name="_Toc111813876" w:id="18"/>
      <w:r>
        <w:rPr>
          <w:color w:val="B12029"/>
        </w:rPr>
        <w:lastRenderedPageBreak/>
        <w:t xml:space="preserve">Lesson </w:t>
      </w:r>
      <w:r w:rsidR="00501BEE">
        <w:rPr>
          <w:color w:val="B12029"/>
        </w:rPr>
        <w:t xml:space="preserve">7 </w:t>
      </w:r>
      <w:r>
        <w:rPr>
          <w:color w:val="B12029"/>
        </w:rPr>
        <w:t>Components</w:t>
      </w:r>
      <w:bookmarkEnd w:id="18"/>
    </w:p>
    <w:p w:rsidR="003C1E90" w:rsidRDefault="003C1E90" w14:paraId="54749141" w14:textId="77777777"/>
    <w:p w:rsidR="003C1E90" w:rsidRDefault="007609C6" w14:paraId="16F5558A" w14:textId="77777777">
      <w:pPr>
        <w:pStyle w:val="Heading1"/>
        <w:rPr>
          <w:color w:val="B12029"/>
        </w:rPr>
      </w:pPr>
      <w:bookmarkStart w:name="_Toc111813877" w:id="19"/>
      <w:r>
        <w:rPr>
          <w:color w:val="B12029"/>
        </w:rPr>
        <w:t>Materials Required for This Lesson</w:t>
      </w:r>
      <w:bookmarkEnd w:id="19"/>
    </w:p>
    <w:p w:rsidR="003C1E90" w:rsidRDefault="007609C6" w14:paraId="5CDF4A53" w14:textId="77777777">
      <w:pPr>
        <w:ind w:left="180"/>
        <w:rPr>
          <w:rFonts w:ascii="Arial" w:hAnsi="Arial" w:eastAsia="Arial" w:cs="Arial"/>
        </w:rPr>
      </w:pPr>
      <w:r>
        <w:rPr>
          <w:rFonts w:ascii="Arial" w:hAnsi="Arial" w:eastAsia="Arial" w:cs="Arial"/>
        </w:rPr>
        <w:t>In this lesson, the Zip Line Design challenge requires each student to have the following materials:</w:t>
      </w:r>
    </w:p>
    <w:p w:rsidR="003C1E90" w:rsidRDefault="007609C6" w14:paraId="7D333F05" w14:textId="77777777">
      <w:pPr>
        <w:numPr>
          <w:ilvl w:val="0"/>
          <w:numId w:val="18"/>
        </w:numPr>
        <w:rPr>
          <w:rFonts w:ascii="Arial" w:hAnsi="Arial" w:eastAsia="Arial" w:cs="Arial"/>
        </w:rPr>
      </w:pPr>
      <w:r>
        <w:rPr>
          <w:rFonts w:ascii="Arial" w:hAnsi="Arial" w:eastAsia="Arial" w:cs="Arial"/>
        </w:rPr>
        <w:t>A few sheets of paper and a pencil for sketching the prototype and its various iterations. This can be copy paper, a sheet of paper from junk mail or flyers, an old school handout, a sheet of notebook paper, or other similar paper type of similar size.</w:t>
      </w:r>
    </w:p>
    <w:p w:rsidR="003C1E90" w:rsidRDefault="007609C6" w14:paraId="3205A019" w14:textId="77777777">
      <w:pPr>
        <w:numPr>
          <w:ilvl w:val="0"/>
          <w:numId w:val="18"/>
        </w:numPr>
        <w:rPr>
          <w:rFonts w:ascii="Arial" w:hAnsi="Arial" w:eastAsia="Arial" w:cs="Arial"/>
        </w:rPr>
      </w:pPr>
      <w:r>
        <w:rPr>
          <w:rFonts w:ascii="Arial" w:hAnsi="Arial" w:eastAsia="Arial" w:cs="Arial"/>
        </w:rPr>
        <w:t>A piece of poster board or a piece of chart paper for the bull’s-eye</w:t>
      </w:r>
    </w:p>
    <w:p w:rsidR="003C1E90" w:rsidRDefault="007609C6" w14:paraId="1CDBAD89" w14:textId="77777777">
      <w:pPr>
        <w:numPr>
          <w:ilvl w:val="0"/>
          <w:numId w:val="18"/>
        </w:numPr>
        <w:rPr>
          <w:rFonts w:ascii="Arial" w:hAnsi="Arial" w:eastAsia="Arial" w:cs="Arial"/>
        </w:rPr>
      </w:pPr>
      <w:r>
        <w:rPr>
          <w:rFonts w:ascii="Arial" w:hAnsi="Arial" w:eastAsia="Arial" w:cs="Arial"/>
        </w:rPr>
        <w:t>Paper cup(s)</w:t>
      </w:r>
    </w:p>
    <w:p w:rsidR="003C1E90" w:rsidRDefault="007609C6" w14:paraId="329D1B11" w14:textId="77777777">
      <w:pPr>
        <w:numPr>
          <w:ilvl w:val="0"/>
          <w:numId w:val="18"/>
        </w:numPr>
        <w:rPr>
          <w:rFonts w:ascii="Arial" w:hAnsi="Arial" w:eastAsia="Arial" w:cs="Arial"/>
        </w:rPr>
      </w:pPr>
      <w:r>
        <w:rPr>
          <w:rFonts w:ascii="Arial" w:hAnsi="Arial" w:eastAsia="Arial" w:cs="Arial"/>
        </w:rPr>
        <w:t>Paper clips</w:t>
      </w:r>
    </w:p>
    <w:p w:rsidR="003C1E90" w:rsidRDefault="007609C6" w14:paraId="50241ACA" w14:textId="77777777">
      <w:pPr>
        <w:numPr>
          <w:ilvl w:val="0"/>
          <w:numId w:val="18"/>
        </w:numPr>
        <w:rPr>
          <w:rFonts w:ascii="Arial" w:hAnsi="Arial" w:eastAsia="Arial" w:cs="Arial"/>
        </w:rPr>
      </w:pPr>
      <w:r>
        <w:rPr>
          <w:rFonts w:ascii="Arial" w:hAnsi="Arial" w:eastAsia="Arial" w:cs="Arial"/>
        </w:rPr>
        <w:t>Rubber bands</w:t>
      </w:r>
    </w:p>
    <w:p w:rsidR="003C1E90" w:rsidRDefault="007609C6" w14:paraId="14249964" w14:textId="77777777">
      <w:pPr>
        <w:numPr>
          <w:ilvl w:val="0"/>
          <w:numId w:val="18"/>
        </w:numPr>
        <w:rPr>
          <w:rFonts w:ascii="Arial" w:hAnsi="Arial" w:eastAsia="Arial" w:cs="Arial"/>
        </w:rPr>
      </w:pPr>
      <w:r>
        <w:rPr>
          <w:rFonts w:ascii="Arial" w:hAnsi="Arial" w:eastAsia="Arial" w:cs="Arial"/>
        </w:rPr>
        <w:t>Straws</w:t>
      </w:r>
    </w:p>
    <w:p w:rsidR="003C1E90" w:rsidRDefault="007609C6" w14:paraId="5B1D5B48" w14:textId="77777777">
      <w:pPr>
        <w:numPr>
          <w:ilvl w:val="0"/>
          <w:numId w:val="18"/>
        </w:numPr>
        <w:rPr>
          <w:rFonts w:ascii="Arial" w:hAnsi="Arial" w:eastAsia="Arial" w:cs="Arial"/>
        </w:rPr>
      </w:pPr>
      <w:r>
        <w:rPr>
          <w:rFonts w:ascii="Arial" w:hAnsi="Arial" w:eastAsia="Arial" w:cs="Arial"/>
        </w:rPr>
        <w:t>String to make the zip line</w:t>
      </w:r>
    </w:p>
    <w:p w:rsidR="003C1E90" w:rsidRDefault="007609C6" w14:paraId="1043BDB7" w14:textId="77777777">
      <w:pPr>
        <w:numPr>
          <w:ilvl w:val="0"/>
          <w:numId w:val="18"/>
        </w:numPr>
        <w:rPr>
          <w:rFonts w:ascii="Arial" w:hAnsi="Arial" w:eastAsia="Arial" w:cs="Arial"/>
        </w:rPr>
      </w:pPr>
      <w:r>
        <w:rPr>
          <w:rFonts w:ascii="Arial" w:hAnsi="Arial" w:eastAsia="Arial" w:cs="Arial"/>
        </w:rPr>
        <w:t>Pipe cleaners</w:t>
      </w:r>
    </w:p>
    <w:p w:rsidR="003C1E90" w:rsidRDefault="007609C6" w14:paraId="11D1BFD1" w14:textId="77777777">
      <w:pPr>
        <w:numPr>
          <w:ilvl w:val="0"/>
          <w:numId w:val="18"/>
        </w:numPr>
        <w:rPr>
          <w:rFonts w:ascii="Arial" w:hAnsi="Arial" w:eastAsia="Arial" w:cs="Arial"/>
        </w:rPr>
      </w:pPr>
      <w:r>
        <w:rPr>
          <w:rFonts w:ascii="Arial" w:hAnsi="Arial" w:eastAsia="Arial" w:cs="Arial"/>
        </w:rPr>
        <w:t>Masking tape</w:t>
      </w:r>
    </w:p>
    <w:p w:rsidR="003C1E90" w:rsidRDefault="007609C6" w14:paraId="36B88074" w14:textId="77777777">
      <w:pPr>
        <w:numPr>
          <w:ilvl w:val="0"/>
          <w:numId w:val="18"/>
        </w:numPr>
        <w:rPr>
          <w:rFonts w:ascii="Arial" w:hAnsi="Arial" w:eastAsia="Arial" w:cs="Arial"/>
        </w:rPr>
      </w:pPr>
      <w:r>
        <w:rPr>
          <w:rFonts w:ascii="Arial" w:hAnsi="Arial" w:eastAsia="Arial" w:cs="Arial"/>
        </w:rPr>
        <w:t>Copier paper</w:t>
      </w:r>
    </w:p>
    <w:p w:rsidR="003C1E90" w:rsidRDefault="003C1E90" w14:paraId="5F24BF93" w14:textId="77777777">
      <w:pPr>
        <w:ind w:left="180"/>
      </w:pPr>
    </w:p>
    <w:p w:rsidR="003C1E90" w:rsidRDefault="007609C6" w14:paraId="1FD657A6" w14:textId="77777777">
      <w:pPr>
        <w:pStyle w:val="Heading1"/>
        <w:spacing w:after="4"/>
        <w:ind w:left="180" w:firstLine="0"/>
        <w:rPr>
          <w:color w:val="B12029"/>
        </w:rPr>
      </w:pPr>
      <w:bookmarkStart w:name="_Toc111813878" w:id="20"/>
      <w:r>
        <w:rPr>
          <w:color w:val="B12029"/>
        </w:rPr>
        <w:t>Guiding Question</w:t>
      </w:r>
      <w:bookmarkEnd w:id="20"/>
    </w:p>
    <w:p w:rsidR="003C1E90" w:rsidRDefault="007609C6" w14:paraId="7CED4EB2" w14:textId="77777777">
      <w:pPr>
        <w:ind w:left="180"/>
        <w:rPr>
          <w:rFonts w:ascii="Arial" w:hAnsi="Arial" w:eastAsia="Arial" w:cs="Arial"/>
        </w:rPr>
      </w:pPr>
      <w:r>
        <w:rPr>
          <w:rFonts w:ascii="Arial" w:hAnsi="Arial" w:eastAsia="Arial" w:cs="Arial"/>
        </w:rPr>
        <w:t>The guiding question is intended to provide a focal point for each lesson. This lesson’s guiding question is as follows:</w:t>
      </w:r>
    </w:p>
    <w:p w:rsidR="003C1E90" w:rsidRDefault="007609C6" w14:paraId="36F1093C" w14:textId="77777777">
      <w:pPr>
        <w:numPr>
          <w:ilvl w:val="0"/>
          <w:numId w:val="17"/>
        </w:numPr>
        <w:pBdr>
          <w:top w:val="nil"/>
          <w:left w:val="nil"/>
          <w:bottom w:val="nil"/>
          <w:right w:val="nil"/>
          <w:between w:val="nil"/>
        </w:pBdr>
        <w:spacing w:after="0"/>
        <w:rPr>
          <w:rFonts w:ascii="Arial" w:hAnsi="Arial" w:eastAsia="Arial" w:cs="Arial"/>
        </w:rPr>
      </w:pPr>
      <w:r>
        <w:rPr>
          <w:rFonts w:ascii="Arial" w:hAnsi="Arial" w:eastAsia="Arial" w:cs="Arial"/>
        </w:rPr>
        <w:t>What Is Needed to Successfully Zip-Line Cargo?</w:t>
      </w:r>
    </w:p>
    <w:p w:rsidR="003C1E90" w:rsidRDefault="003C1E90" w14:paraId="57FC2554" w14:textId="77777777">
      <w:pPr>
        <w:pBdr>
          <w:top w:val="nil"/>
          <w:left w:val="nil"/>
          <w:bottom w:val="nil"/>
          <w:right w:val="nil"/>
          <w:between w:val="nil"/>
        </w:pBdr>
        <w:ind w:left="720"/>
        <w:rPr>
          <w:rFonts w:ascii="Arial" w:hAnsi="Arial" w:eastAsia="Arial" w:cs="Arial"/>
        </w:rPr>
      </w:pPr>
    </w:p>
    <w:p w:rsidR="003C1E90" w:rsidRDefault="007609C6" w14:paraId="7F30DBE2" w14:textId="77777777">
      <w:pPr>
        <w:pStyle w:val="Heading1"/>
        <w:ind w:left="180" w:firstLine="0"/>
        <w:rPr>
          <w:color w:val="B12029"/>
        </w:rPr>
      </w:pPr>
      <w:bookmarkStart w:name="_Toc111813879" w:id="21"/>
      <w:r>
        <w:rPr>
          <w:color w:val="B12029"/>
        </w:rPr>
        <w:t>Lesson Overview</w:t>
      </w:r>
      <w:bookmarkEnd w:id="21"/>
    </w:p>
    <w:p w:rsidR="003C1E90" w:rsidRDefault="007609C6" w14:paraId="10705B2D" w14:textId="77777777">
      <w:pPr>
        <w:spacing w:after="0" w:line="253" w:lineRule="auto"/>
        <w:ind w:left="180" w:right="243" w:hanging="10"/>
        <w:rPr>
          <w:rFonts w:ascii="Arial" w:hAnsi="Arial" w:eastAsia="Arial" w:cs="Arial"/>
        </w:rPr>
      </w:pPr>
      <w:r>
        <w:rPr>
          <w:rFonts w:ascii="Arial" w:hAnsi="Arial" w:eastAsia="Arial" w:cs="Arial"/>
        </w:rPr>
        <w:t>In this lesson, you will use the engineering and design process to solve a zip-line problem. Using readily available materials, students will design a solution to carry a ping-pong ball down a string and release it to hit a target.</w:t>
      </w:r>
    </w:p>
    <w:p w:rsidR="003C1E90" w:rsidRDefault="003C1E90" w14:paraId="41667A61" w14:textId="77777777">
      <w:pPr>
        <w:spacing w:after="0" w:line="253" w:lineRule="auto"/>
        <w:ind w:left="180" w:right="243" w:hanging="10"/>
        <w:rPr>
          <w:rFonts w:ascii="Arial" w:hAnsi="Arial" w:eastAsia="Arial" w:cs="Arial"/>
        </w:rPr>
      </w:pPr>
    </w:p>
    <w:p w:rsidR="003C1E90" w:rsidRDefault="007609C6" w14:paraId="1371BB73" w14:textId="77777777">
      <w:pPr>
        <w:spacing w:after="0" w:line="253" w:lineRule="auto"/>
        <w:ind w:left="180" w:right="243" w:hanging="10"/>
        <w:rPr>
          <w:rFonts w:ascii="Arial" w:hAnsi="Arial" w:eastAsia="Arial" w:cs="Arial"/>
        </w:rPr>
      </w:pPr>
      <w:r>
        <w:rPr>
          <w:rFonts w:ascii="Arial" w:hAnsi="Arial" w:eastAsia="Arial" w:cs="Arial"/>
        </w:rPr>
        <w:t xml:space="preserve">First, students will explore the problem, design constraints, and background research. Then, students will build and test a prototype, recording the results in your engineering notebook. Students will consider ways that you could rebuild your prototype. </w:t>
      </w:r>
    </w:p>
    <w:p w:rsidR="003C1E90" w:rsidRDefault="003C1E90" w14:paraId="0D30E6F3" w14:textId="77777777">
      <w:pPr>
        <w:spacing w:after="0" w:line="253" w:lineRule="auto"/>
        <w:ind w:left="180" w:right="243" w:hanging="10"/>
        <w:rPr>
          <w:rFonts w:ascii="Arial" w:hAnsi="Arial" w:eastAsia="Arial" w:cs="Arial"/>
        </w:rPr>
      </w:pPr>
    </w:p>
    <w:p w:rsidR="003C1E90" w:rsidRDefault="007609C6" w14:paraId="2818A649" w14:textId="77777777">
      <w:pPr>
        <w:spacing w:after="0" w:line="253" w:lineRule="auto"/>
        <w:ind w:left="180" w:right="243" w:hanging="10"/>
        <w:rPr>
          <w:rFonts w:ascii="Arial" w:hAnsi="Arial" w:eastAsia="Arial" w:cs="Arial"/>
        </w:rPr>
      </w:pPr>
      <w:r>
        <w:rPr>
          <w:rFonts w:ascii="Arial" w:hAnsi="Arial" w:eastAsia="Arial" w:cs="Arial"/>
        </w:rPr>
        <w:t>Finally, students will look at careers related to the mechanical engineering field, evaluating each through the lenses of self, security, and society. </w:t>
      </w:r>
    </w:p>
    <w:p w:rsidR="003C1E90" w:rsidRDefault="003C1E90" w14:paraId="54B0063A" w14:textId="77777777">
      <w:pPr>
        <w:spacing w:after="0" w:line="253" w:lineRule="auto"/>
        <w:ind w:left="180" w:right="243" w:hanging="10"/>
        <w:rPr>
          <w:rFonts w:ascii="Arial" w:hAnsi="Arial" w:eastAsia="Arial" w:cs="Arial"/>
        </w:rPr>
      </w:pPr>
    </w:p>
    <w:p w:rsidR="003C1E90" w:rsidRDefault="007609C6" w14:paraId="7FEBB263" w14:textId="77777777">
      <w:pPr>
        <w:pStyle w:val="Heading1"/>
        <w:spacing w:after="4"/>
        <w:rPr>
          <w:color w:val="B12029"/>
        </w:rPr>
      </w:pPr>
      <w:bookmarkStart w:name="_Toc111813880" w:id="22"/>
      <w:r>
        <w:rPr>
          <w:color w:val="B12029"/>
        </w:rPr>
        <w:lastRenderedPageBreak/>
        <w:t>Vocabulary in This Lesson—Flip Card Activity</w:t>
      </w:r>
      <w:bookmarkEnd w:id="22"/>
    </w:p>
    <w:p w:rsidR="003C1E90" w:rsidRDefault="007609C6" w14:paraId="10277F92" w14:textId="77777777">
      <w:pPr>
        <w:spacing w:after="282" w:line="253" w:lineRule="auto"/>
        <w:ind w:left="180"/>
        <w:rPr>
          <w:rFonts w:ascii="Arial" w:hAnsi="Arial" w:eastAsia="Arial" w:cs="Arial"/>
        </w:rPr>
      </w:pPr>
      <w:r>
        <w:rPr>
          <w:rFonts w:ascii="Arial" w:hAnsi="Arial" w:eastAsia="Arial" w:cs="Arial"/>
        </w:rPr>
        <w:t>Students should use the flip card activity to familiarize themselves with key vocabulary terms and definitions for this lesson.</w:t>
      </w:r>
    </w:p>
    <w:p w:rsidR="003C1E90" w:rsidRDefault="007609C6" w14:paraId="5655C467" w14:textId="77777777">
      <w:pPr>
        <w:numPr>
          <w:ilvl w:val="0"/>
          <w:numId w:val="7"/>
        </w:numPr>
        <w:pBdr>
          <w:top w:val="nil"/>
          <w:left w:val="nil"/>
          <w:bottom w:val="nil"/>
          <w:right w:val="nil"/>
          <w:between w:val="nil"/>
        </w:pBdr>
        <w:spacing w:after="0" w:line="253" w:lineRule="auto"/>
        <w:rPr>
          <w:rFonts w:ascii="Arial" w:hAnsi="Arial" w:eastAsia="Arial" w:cs="Arial"/>
        </w:rPr>
      </w:pPr>
      <w:r>
        <w:rPr>
          <w:rFonts w:ascii="Arial" w:hAnsi="Arial" w:eastAsia="Arial" w:cs="Arial"/>
          <w:b/>
        </w:rPr>
        <w:t xml:space="preserve">Design Constraints: </w:t>
      </w:r>
      <w:r>
        <w:rPr>
          <w:rFonts w:ascii="Arial" w:hAnsi="Arial" w:eastAsia="Arial" w:cs="Arial"/>
        </w:rPr>
        <w:t>Limitations on the design, such as available materials, amount of time, and so forth. For example, when you decorate a gingerbread house using a kit, your design constraints are having to choose from the candies provided in kit.</w:t>
      </w:r>
    </w:p>
    <w:p w:rsidR="003C1E90" w:rsidRDefault="007609C6" w14:paraId="335C7E62" w14:textId="77777777">
      <w:pPr>
        <w:numPr>
          <w:ilvl w:val="0"/>
          <w:numId w:val="7"/>
        </w:numPr>
        <w:pBdr>
          <w:top w:val="nil"/>
          <w:left w:val="nil"/>
          <w:bottom w:val="nil"/>
          <w:right w:val="nil"/>
          <w:between w:val="nil"/>
        </w:pBdr>
        <w:spacing w:after="0" w:line="253" w:lineRule="auto"/>
        <w:rPr>
          <w:rFonts w:ascii="Arial" w:hAnsi="Arial" w:eastAsia="Arial" w:cs="Arial"/>
        </w:rPr>
      </w:pPr>
      <w:r>
        <w:rPr>
          <w:rFonts w:ascii="Arial" w:hAnsi="Arial" w:eastAsia="Arial" w:cs="Arial"/>
          <w:b/>
        </w:rPr>
        <w:t>Failure</w:t>
      </w:r>
      <w:r>
        <w:rPr>
          <w:rFonts w:ascii="Arial" w:hAnsi="Arial" w:eastAsia="Arial" w:cs="Arial"/>
        </w:rPr>
        <w:t>:</w:t>
      </w:r>
      <w:r>
        <w:rPr>
          <w:rFonts w:ascii="Arial" w:hAnsi="Arial" w:eastAsia="Arial" w:cs="Arial"/>
          <w:b/>
        </w:rPr>
        <w:t xml:space="preserve"> </w:t>
      </w:r>
      <w:r>
        <w:rPr>
          <w:rFonts w:ascii="Arial" w:hAnsi="Arial" w:eastAsia="Arial" w:cs="Arial"/>
        </w:rPr>
        <w:t>A situation or occurrence in which something does not work as it should.</w:t>
      </w:r>
    </w:p>
    <w:p w:rsidR="003C1E90" w:rsidRDefault="007609C6" w14:paraId="7E693CB4" w14:textId="77777777">
      <w:pPr>
        <w:numPr>
          <w:ilvl w:val="0"/>
          <w:numId w:val="7"/>
        </w:numPr>
        <w:pBdr>
          <w:top w:val="nil"/>
          <w:left w:val="nil"/>
          <w:bottom w:val="nil"/>
          <w:right w:val="nil"/>
          <w:between w:val="nil"/>
        </w:pBdr>
        <w:spacing w:after="0" w:line="253" w:lineRule="auto"/>
        <w:rPr>
          <w:rFonts w:ascii="Arial" w:hAnsi="Arial" w:eastAsia="Arial" w:cs="Arial"/>
        </w:rPr>
      </w:pPr>
      <w:r>
        <w:rPr>
          <w:rFonts w:ascii="Arial" w:hAnsi="Arial" w:eastAsia="Arial" w:cs="Arial"/>
          <w:b/>
        </w:rPr>
        <w:t>Prototype</w:t>
      </w:r>
      <w:r>
        <w:rPr>
          <w:rFonts w:ascii="Arial" w:hAnsi="Arial" w:eastAsia="Arial" w:cs="Arial"/>
        </w:rPr>
        <w:t>:</w:t>
      </w:r>
      <w:r>
        <w:rPr>
          <w:rFonts w:ascii="Arial" w:hAnsi="Arial" w:eastAsia="Arial" w:cs="Arial"/>
          <w:b/>
        </w:rPr>
        <w:t xml:space="preserve"> </w:t>
      </w:r>
      <w:r>
        <w:rPr>
          <w:rFonts w:ascii="Arial" w:hAnsi="Arial" w:eastAsia="Arial" w:cs="Arial"/>
        </w:rPr>
        <w:t>An original or first model of something from which other forms are copied or developed.</w:t>
      </w:r>
    </w:p>
    <w:p w:rsidR="003C1E90" w:rsidRDefault="007609C6" w14:paraId="264AD40E" w14:textId="77777777">
      <w:pPr>
        <w:numPr>
          <w:ilvl w:val="0"/>
          <w:numId w:val="7"/>
        </w:numPr>
        <w:pBdr>
          <w:top w:val="nil"/>
          <w:left w:val="nil"/>
          <w:bottom w:val="nil"/>
          <w:right w:val="nil"/>
          <w:between w:val="nil"/>
        </w:pBdr>
        <w:spacing w:after="0" w:line="253" w:lineRule="auto"/>
        <w:rPr>
          <w:rFonts w:ascii="Arial" w:hAnsi="Arial" w:eastAsia="Arial" w:cs="Arial"/>
        </w:rPr>
      </w:pPr>
      <w:r>
        <w:rPr>
          <w:rFonts w:ascii="Arial" w:hAnsi="Arial" w:eastAsia="Arial" w:cs="Arial"/>
          <w:b/>
        </w:rPr>
        <w:t>Problem</w:t>
      </w:r>
      <w:r>
        <w:rPr>
          <w:rFonts w:ascii="Arial" w:hAnsi="Arial" w:eastAsia="Arial" w:cs="Arial"/>
        </w:rPr>
        <w:t>:</w:t>
      </w:r>
      <w:r>
        <w:rPr>
          <w:rFonts w:ascii="Arial" w:hAnsi="Arial" w:eastAsia="Arial" w:cs="Arial"/>
          <w:b/>
        </w:rPr>
        <w:t xml:space="preserve"> </w:t>
      </w:r>
      <w:r>
        <w:rPr>
          <w:rFonts w:ascii="Arial" w:hAnsi="Arial" w:eastAsia="Arial" w:cs="Arial"/>
        </w:rPr>
        <w:t>A question to be solved.</w:t>
      </w:r>
    </w:p>
    <w:p w:rsidR="003C1E90" w:rsidRDefault="007609C6" w14:paraId="1FB5F0EF" w14:textId="77777777">
      <w:pPr>
        <w:numPr>
          <w:ilvl w:val="0"/>
          <w:numId w:val="7"/>
        </w:numPr>
        <w:pBdr>
          <w:top w:val="nil"/>
          <w:left w:val="nil"/>
          <w:bottom w:val="nil"/>
          <w:right w:val="nil"/>
          <w:between w:val="nil"/>
        </w:pBdr>
        <w:spacing w:after="0" w:line="253" w:lineRule="auto"/>
        <w:rPr>
          <w:rFonts w:ascii="Arial" w:hAnsi="Arial" w:eastAsia="Arial" w:cs="Arial"/>
        </w:rPr>
      </w:pPr>
      <w:r>
        <w:rPr>
          <w:rFonts w:ascii="Arial" w:hAnsi="Arial" w:eastAsia="Arial" w:cs="Arial"/>
          <w:b/>
        </w:rPr>
        <w:t>Test</w:t>
      </w:r>
      <w:r>
        <w:rPr>
          <w:rFonts w:ascii="Arial" w:hAnsi="Arial" w:eastAsia="Arial" w:cs="Arial"/>
        </w:rPr>
        <w:t>:</w:t>
      </w:r>
      <w:r>
        <w:rPr>
          <w:rFonts w:ascii="Arial" w:hAnsi="Arial" w:eastAsia="Arial" w:cs="Arial"/>
          <w:b/>
        </w:rPr>
        <w:t xml:space="preserve"> </w:t>
      </w:r>
      <w:r>
        <w:rPr>
          <w:rFonts w:ascii="Arial" w:hAnsi="Arial" w:eastAsia="Arial" w:cs="Arial"/>
        </w:rPr>
        <w:t>A planned, and usually controlled, act or series of acts that is done to learn something, to see if something works properly, and so forth.</w:t>
      </w:r>
    </w:p>
    <w:p w:rsidR="003C1E90" w:rsidRDefault="003C1E90" w14:paraId="21E8BE1E" w14:textId="77777777">
      <w:pPr>
        <w:pBdr>
          <w:top w:val="nil"/>
          <w:left w:val="nil"/>
          <w:bottom w:val="nil"/>
          <w:right w:val="nil"/>
          <w:between w:val="nil"/>
        </w:pBdr>
        <w:spacing w:after="0" w:line="253" w:lineRule="auto"/>
        <w:ind w:left="900"/>
        <w:rPr>
          <w:rFonts w:ascii="Arial" w:hAnsi="Arial" w:eastAsia="Arial" w:cs="Arial"/>
        </w:rPr>
      </w:pPr>
    </w:p>
    <w:p w:rsidR="003C1E90" w:rsidRDefault="007609C6" w14:paraId="78D24EB3" w14:textId="77777777">
      <w:pPr>
        <w:pStyle w:val="Heading1"/>
        <w:spacing w:after="4"/>
        <w:ind w:left="170" w:firstLine="0"/>
        <w:rPr>
          <w:color w:val="B12029"/>
        </w:rPr>
      </w:pPr>
      <w:bookmarkStart w:name="_Toc111813881" w:id="23"/>
      <w:r>
        <w:rPr>
          <w:color w:val="B12029"/>
        </w:rPr>
        <w:t>Learning Targets</w:t>
      </w:r>
      <w:bookmarkEnd w:id="23"/>
    </w:p>
    <w:p w:rsidR="003C1E90" w:rsidRDefault="007609C6" w14:paraId="37222602" w14:textId="77777777">
      <w:pPr>
        <w:spacing w:after="258" w:line="253" w:lineRule="auto"/>
        <w:ind w:left="180"/>
        <w:rPr>
          <w:rFonts w:ascii="Arial" w:hAnsi="Arial" w:eastAsia="Arial" w:cs="Arial"/>
        </w:rPr>
      </w:pPr>
      <w:r>
        <w:rPr>
          <w:rFonts w:ascii="Arial" w:hAnsi="Arial" w:eastAsia="Arial" w:cs="Arial"/>
        </w:rPr>
        <w:t>By the end of this lesson, students will be able to:</w:t>
      </w:r>
    </w:p>
    <w:p w:rsidR="003C1E90" w:rsidRDefault="007609C6" w14:paraId="3418F3AB" w14:textId="77777777">
      <w:pPr>
        <w:numPr>
          <w:ilvl w:val="0"/>
          <w:numId w:val="8"/>
        </w:numPr>
        <w:pBdr>
          <w:top w:val="nil"/>
          <w:left w:val="nil"/>
          <w:bottom w:val="nil"/>
          <w:right w:val="nil"/>
          <w:between w:val="nil"/>
        </w:pBdr>
        <w:spacing w:after="0" w:line="253" w:lineRule="auto"/>
        <w:rPr>
          <w:rFonts w:ascii="Arial" w:hAnsi="Arial" w:eastAsia="Arial" w:cs="Arial"/>
        </w:rPr>
      </w:pPr>
      <w:r>
        <w:rPr>
          <w:rFonts w:ascii="Arial" w:hAnsi="Arial" w:eastAsia="Arial" w:cs="Arial"/>
        </w:rPr>
        <w:t>Create a solution to a problem using the engineering and design process.</w:t>
      </w:r>
    </w:p>
    <w:p w:rsidR="003C1E90" w:rsidRDefault="007609C6" w14:paraId="3C48B1E6" w14:textId="77777777">
      <w:pPr>
        <w:numPr>
          <w:ilvl w:val="0"/>
          <w:numId w:val="8"/>
        </w:numPr>
        <w:pBdr>
          <w:top w:val="nil"/>
          <w:left w:val="nil"/>
          <w:bottom w:val="nil"/>
          <w:right w:val="nil"/>
          <w:between w:val="nil"/>
        </w:pBdr>
        <w:spacing w:after="0" w:line="253" w:lineRule="auto"/>
        <w:rPr>
          <w:rFonts w:ascii="Arial" w:hAnsi="Arial" w:eastAsia="Arial" w:cs="Arial"/>
        </w:rPr>
      </w:pPr>
      <w:r>
        <w:rPr>
          <w:rFonts w:ascii="Arial" w:hAnsi="Arial" w:eastAsia="Arial" w:cs="Arial"/>
        </w:rPr>
        <w:t>Analyze careers in this field through the lenses of self, security, and society.</w:t>
      </w:r>
    </w:p>
    <w:p w:rsidR="003C1E90" w:rsidRDefault="007609C6" w14:paraId="4BDDA908" w14:textId="77777777">
      <w:pPr>
        <w:spacing w:after="0" w:line="252" w:lineRule="auto"/>
        <w:ind w:left="187" w:right="45" w:hanging="13"/>
        <w:rPr>
          <w:rFonts w:ascii="Arial" w:hAnsi="Arial" w:eastAsia="Arial" w:cs="Arial"/>
        </w:rPr>
      </w:pPr>
      <w:r>
        <w:rPr>
          <w:rFonts w:ascii="Arial" w:hAnsi="Arial" w:eastAsia="Arial" w:cs="Arial"/>
        </w:rPr>
        <w:t xml:space="preserve"> </w:t>
      </w:r>
    </w:p>
    <w:p w:rsidR="003C1E90" w:rsidRDefault="007609C6" w14:paraId="11AA8801" w14:textId="77777777">
      <w:pPr>
        <w:pStyle w:val="Heading1"/>
        <w:ind w:firstLine="0"/>
        <w:rPr>
          <w:color w:val="B12029"/>
        </w:rPr>
      </w:pPr>
      <w:bookmarkStart w:name="_Toc111813882" w:id="24"/>
      <w:r>
        <w:rPr>
          <w:color w:val="B12029"/>
        </w:rPr>
        <w:t>Video—Introduction</w:t>
      </w:r>
      <w:bookmarkEnd w:id="24"/>
    </w:p>
    <w:p w:rsidR="003C1E90" w:rsidRDefault="007609C6" w14:paraId="563037A6" w14:textId="77777777">
      <w:pPr>
        <w:spacing w:after="0" w:line="252" w:lineRule="auto"/>
        <w:ind w:left="187" w:right="45" w:hanging="13"/>
        <w:rPr>
          <w:rFonts w:ascii="Arial" w:hAnsi="Arial" w:eastAsia="Arial" w:cs="Arial"/>
        </w:rPr>
      </w:pPr>
      <w:r>
        <w:rPr>
          <w:rFonts w:ascii="Arial" w:hAnsi="Arial" w:eastAsia="Arial" w:cs="Arial"/>
        </w:rPr>
        <w:t xml:space="preserve">This section asks students to think about challenges brought about by natural disasters— particularly the challenge of access to potable drinking water. In the wake of natural disasters, people are often desperate for food. </w:t>
      </w:r>
    </w:p>
    <w:p w:rsidR="003C1E90" w:rsidRDefault="003C1E90" w14:paraId="12D3B85E" w14:textId="77777777">
      <w:pPr>
        <w:spacing w:after="0" w:line="252" w:lineRule="auto"/>
        <w:ind w:left="187" w:right="45" w:hanging="13"/>
        <w:rPr>
          <w:rFonts w:ascii="Arial" w:hAnsi="Arial" w:eastAsia="Arial" w:cs="Arial"/>
        </w:rPr>
      </w:pPr>
    </w:p>
    <w:p w:rsidR="003C1E90" w:rsidRDefault="007609C6" w14:paraId="5F54B88D" w14:textId="77777777">
      <w:pPr>
        <w:spacing w:after="0" w:line="252" w:lineRule="auto"/>
        <w:ind w:left="187" w:right="45" w:hanging="13"/>
        <w:rPr>
          <w:rFonts w:ascii="Arial" w:hAnsi="Arial" w:eastAsia="Arial" w:cs="Arial"/>
        </w:rPr>
      </w:pPr>
      <w:r>
        <w:rPr>
          <w:rFonts w:ascii="Arial" w:hAnsi="Arial" w:eastAsia="Arial" w:cs="Arial"/>
        </w:rPr>
        <w:t xml:space="preserve">In this situation, imagine that roads have been washed out, and those that are still intact are covered in debris. There is limited use of ground transportation to move food around. The ground team has come up with an innovative solution to cross impassable sections. Students will see a </w:t>
      </w:r>
      <w:hyperlink r:id="rId30">
        <w:r>
          <w:rPr>
            <w:rFonts w:ascii="Arial" w:hAnsi="Arial" w:eastAsia="Arial" w:cs="Arial"/>
            <w:color w:val="0563C1"/>
            <w:u w:val="single"/>
          </w:rPr>
          <w:t>section of a video</w:t>
        </w:r>
      </w:hyperlink>
      <w:r>
        <w:rPr>
          <w:rFonts w:ascii="Arial" w:hAnsi="Arial" w:eastAsia="Arial" w:cs="Arial"/>
        </w:rPr>
        <w:t xml:space="preserve"> of how a zip line works.</w:t>
      </w:r>
    </w:p>
    <w:p w:rsidR="003C1E90" w:rsidRDefault="003C1E90" w14:paraId="5038E139" w14:textId="77777777">
      <w:pPr>
        <w:spacing w:after="0" w:line="252" w:lineRule="auto"/>
        <w:ind w:left="187" w:right="45" w:hanging="13"/>
        <w:rPr>
          <w:rFonts w:ascii="Arial" w:hAnsi="Arial" w:eastAsia="Arial" w:cs="Arial"/>
        </w:rPr>
      </w:pPr>
    </w:p>
    <w:p w:rsidR="003C1E90" w:rsidRDefault="007609C6" w14:paraId="3125260B" w14:textId="77777777">
      <w:pPr>
        <w:spacing w:after="0" w:line="252" w:lineRule="auto"/>
        <w:ind w:left="187" w:right="45" w:hanging="13"/>
        <w:rPr>
          <w:rFonts w:ascii="Arial" w:hAnsi="Arial" w:eastAsia="Arial" w:cs="Arial"/>
        </w:rPr>
      </w:pPr>
      <w:r>
        <w:rPr>
          <w:rFonts w:ascii="Arial" w:hAnsi="Arial" w:eastAsia="Arial" w:cs="Arial"/>
        </w:rPr>
        <w:t>Then ask the students to answer the following questions in the scenario:</w:t>
      </w:r>
    </w:p>
    <w:p w:rsidR="003C1E90" w:rsidRDefault="007609C6" w14:paraId="793141C5" w14:textId="77777777">
      <w:pPr>
        <w:numPr>
          <w:ilvl w:val="0"/>
          <w:numId w:val="17"/>
        </w:numPr>
        <w:pBdr>
          <w:top w:val="nil"/>
          <w:left w:val="nil"/>
          <w:bottom w:val="nil"/>
          <w:right w:val="nil"/>
          <w:between w:val="nil"/>
        </w:pBdr>
        <w:spacing w:after="0" w:line="252" w:lineRule="auto"/>
        <w:ind w:right="45"/>
        <w:rPr>
          <w:rFonts w:ascii="Arial" w:hAnsi="Arial" w:eastAsia="Arial" w:cs="Arial"/>
        </w:rPr>
      </w:pPr>
      <w:r>
        <w:rPr>
          <w:rFonts w:ascii="Arial" w:hAnsi="Arial" w:eastAsia="Arial" w:cs="Arial"/>
        </w:rPr>
        <w:t>What is this innovation?</w:t>
      </w:r>
    </w:p>
    <w:p w:rsidR="003C1E90" w:rsidRDefault="007609C6" w14:paraId="71B5113C" w14:textId="77777777">
      <w:pPr>
        <w:numPr>
          <w:ilvl w:val="0"/>
          <w:numId w:val="17"/>
        </w:numPr>
        <w:pBdr>
          <w:top w:val="nil"/>
          <w:left w:val="nil"/>
          <w:bottom w:val="nil"/>
          <w:right w:val="nil"/>
          <w:between w:val="nil"/>
        </w:pBdr>
        <w:spacing w:after="0" w:line="252" w:lineRule="auto"/>
        <w:ind w:right="45"/>
        <w:rPr>
          <w:rFonts w:ascii="Arial" w:hAnsi="Arial" w:eastAsia="Arial" w:cs="Arial"/>
        </w:rPr>
      </w:pPr>
      <w:r>
        <w:rPr>
          <w:rFonts w:ascii="Arial" w:hAnsi="Arial" w:eastAsia="Arial" w:cs="Arial"/>
        </w:rPr>
        <w:t>How does it solve the problem?</w:t>
      </w:r>
    </w:p>
    <w:p w:rsidR="003C1E90" w:rsidRDefault="007609C6" w14:paraId="4A630F93" w14:textId="77777777">
      <w:pPr>
        <w:numPr>
          <w:ilvl w:val="0"/>
          <w:numId w:val="17"/>
        </w:numPr>
        <w:pBdr>
          <w:top w:val="nil"/>
          <w:left w:val="nil"/>
          <w:bottom w:val="nil"/>
          <w:right w:val="nil"/>
          <w:between w:val="nil"/>
        </w:pBdr>
        <w:spacing w:after="0" w:line="252" w:lineRule="auto"/>
        <w:ind w:right="45"/>
        <w:rPr>
          <w:rFonts w:ascii="Arial" w:hAnsi="Arial" w:eastAsia="Arial" w:cs="Arial"/>
        </w:rPr>
      </w:pPr>
      <w:r>
        <w:rPr>
          <w:rFonts w:ascii="Arial" w:hAnsi="Arial" w:eastAsia="Arial" w:cs="Arial"/>
        </w:rPr>
        <w:t>What design constraints exist within this solution?</w:t>
      </w:r>
    </w:p>
    <w:p w:rsidR="003C1E90" w:rsidRDefault="007609C6" w14:paraId="55596014" w14:textId="77777777">
      <w:pPr>
        <w:numPr>
          <w:ilvl w:val="0"/>
          <w:numId w:val="17"/>
        </w:numPr>
        <w:pBdr>
          <w:top w:val="nil"/>
          <w:left w:val="nil"/>
          <w:bottom w:val="nil"/>
          <w:right w:val="nil"/>
          <w:between w:val="nil"/>
        </w:pBdr>
        <w:spacing w:after="0" w:line="252" w:lineRule="auto"/>
        <w:ind w:right="45"/>
        <w:rPr>
          <w:rFonts w:ascii="Arial" w:hAnsi="Arial" w:eastAsia="Arial" w:cs="Arial"/>
        </w:rPr>
      </w:pPr>
      <w:r>
        <w:rPr>
          <w:rFonts w:ascii="Arial" w:hAnsi="Arial" w:eastAsia="Arial" w:cs="Arial"/>
        </w:rPr>
        <w:t>How could this solution be adapted to the scenario?</w:t>
      </w:r>
    </w:p>
    <w:p w:rsidR="003C1E90" w:rsidRDefault="003C1E90" w14:paraId="60C7CBC3" w14:textId="77777777">
      <w:pPr>
        <w:spacing w:after="0" w:line="252" w:lineRule="auto"/>
        <w:ind w:left="360" w:right="45"/>
        <w:rPr>
          <w:rFonts w:ascii="Arial" w:hAnsi="Arial" w:eastAsia="Arial" w:cs="Arial"/>
        </w:rPr>
      </w:pPr>
    </w:p>
    <w:p w:rsidR="003C1E90" w:rsidRDefault="007609C6" w14:paraId="6BE0D247" w14:textId="77777777">
      <w:pPr>
        <w:spacing w:after="0" w:line="252" w:lineRule="auto"/>
        <w:ind w:left="187" w:right="45" w:hanging="13"/>
        <w:rPr>
          <w:rFonts w:ascii="Arial" w:hAnsi="Arial" w:eastAsia="Arial" w:cs="Arial"/>
        </w:rPr>
      </w:pPr>
      <w:r>
        <w:rPr>
          <w:rFonts w:ascii="Arial" w:hAnsi="Arial" w:eastAsia="Arial" w:cs="Arial"/>
        </w:rPr>
        <w:t xml:space="preserve">Students will then watch another section of the </w:t>
      </w:r>
      <w:hyperlink r:id="rId31">
        <w:r>
          <w:rPr>
            <w:rFonts w:ascii="Arial" w:hAnsi="Arial" w:eastAsia="Arial" w:cs="Arial"/>
          </w:rPr>
          <w:t>same video</w:t>
        </w:r>
      </w:hyperlink>
      <w:r>
        <w:rPr>
          <w:rFonts w:ascii="Arial" w:hAnsi="Arial" w:eastAsia="Arial" w:cs="Arial"/>
        </w:rPr>
        <w:t xml:space="preserve"> that depicts a failure in the zip line that they will learn to solve. Once they have completed the video, ask them what happened in the video and help them think about design constraints.</w:t>
      </w:r>
    </w:p>
    <w:p w:rsidR="003C1E90" w:rsidRDefault="003C1E90" w14:paraId="2AEFD0DA" w14:textId="77777777">
      <w:pPr>
        <w:spacing w:after="0" w:line="252" w:lineRule="auto"/>
        <w:ind w:left="187" w:right="45" w:hanging="13"/>
        <w:rPr>
          <w:rFonts w:ascii="Arial" w:hAnsi="Arial" w:eastAsia="Arial" w:cs="Arial"/>
        </w:rPr>
      </w:pPr>
    </w:p>
    <w:p w:rsidR="003C1E90" w:rsidRDefault="007609C6" w14:paraId="4D2BF3C4" w14:textId="77777777">
      <w:pPr>
        <w:spacing w:after="0" w:line="252" w:lineRule="auto"/>
        <w:ind w:left="187" w:right="45" w:hanging="13"/>
        <w:rPr>
          <w:rFonts w:ascii="Arial" w:hAnsi="Arial" w:eastAsia="Arial" w:cs="Arial"/>
        </w:rPr>
      </w:pPr>
      <w:r>
        <w:rPr>
          <w:noProof/>
        </w:rPr>
        <mc:AlternateContent>
          <mc:Choice Requires="wpg">
            <w:drawing>
              <wp:inline distT="0" distB="0" distL="0" distR="0" wp14:anchorId="081BCABD" wp14:editId="2D3D64D7">
                <wp:extent cx="5947575" cy="826935"/>
                <wp:effectExtent l="0" t="0" r="0" b="0"/>
                <wp:docPr id="9" name="Group 9"/>
                <wp:cNvGraphicFramePr/>
                <a:graphic xmlns:a="http://schemas.openxmlformats.org/drawingml/2006/main">
                  <a:graphicData uri="http://schemas.microsoft.com/office/word/2010/wordprocessingGroup">
                    <wpg:wgp>
                      <wpg:cNvGrpSpPr/>
                      <wpg:grpSpPr>
                        <a:xfrm>
                          <a:off x="0" y="0"/>
                          <a:ext cx="5947575" cy="826935"/>
                          <a:chOff x="2372213" y="3366533"/>
                          <a:chExt cx="5947575" cy="826935"/>
                        </a:xfrm>
                      </wpg:grpSpPr>
                      <wpg:grpSp>
                        <wpg:cNvPr id="48" name="Group 48"/>
                        <wpg:cNvGrpSpPr/>
                        <wpg:grpSpPr>
                          <a:xfrm>
                            <a:off x="2372213" y="3366533"/>
                            <a:ext cx="5947575" cy="826935"/>
                            <a:chOff x="2372213" y="3366533"/>
                            <a:chExt cx="5947575" cy="826935"/>
                          </a:xfrm>
                        </wpg:grpSpPr>
                        <wps:wsp>
                          <wps:cNvPr id="49" name="Rectangle 49"/>
                          <wps:cNvSpPr/>
                          <wps:spPr>
                            <a:xfrm>
                              <a:off x="2372213" y="3366533"/>
                              <a:ext cx="5947575" cy="826925"/>
                            </a:xfrm>
                            <a:prstGeom prst="rect">
                              <a:avLst/>
                            </a:prstGeom>
                            <a:noFill/>
                            <a:ln>
                              <a:noFill/>
                            </a:ln>
                          </wps:spPr>
                          <wps:txbx>
                            <w:txbxContent>
                              <w:p w:rsidR="003C1E90" w:rsidRDefault="003C1E90" w14:paraId="47E62139" w14:textId="77777777">
                                <w:pPr>
                                  <w:spacing w:after="0" w:line="240" w:lineRule="auto"/>
                                  <w:textDirection w:val="btLr"/>
                                </w:pPr>
                              </w:p>
                            </w:txbxContent>
                          </wps:txbx>
                          <wps:bodyPr spcFirstLastPara="1" wrap="square" lIns="91425" tIns="91425" rIns="91425" bIns="91425" anchor="ctr" anchorCtr="0">
                            <a:noAutofit/>
                          </wps:bodyPr>
                        </wps:wsp>
                        <wpg:grpSp>
                          <wpg:cNvPr id="50" name="Group 50"/>
                          <wpg:cNvGrpSpPr/>
                          <wpg:grpSpPr>
                            <a:xfrm>
                              <a:off x="2372213" y="3366533"/>
                              <a:ext cx="5947575" cy="826935"/>
                              <a:chOff x="3288600" y="3132300"/>
                              <a:chExt cx="4114800" cy="1295400"/>
                            </a:xfrm>
                          </wpg:grpSpPr>
                          <wps:wsp>
                            <wps:cNvPr id="51" name="Rectangle 51"/>
                            <wps:cNvSpPr/>
                            <wps:spPr>
                              <a:xfrm>
                                <a:off x="3288600" y="3132300"/>
                                <a:ext cx="4114800" cy="1295400"/>
                              </a:xfrm>
                              <a:prstGeom prst="rect">
                                <a:avLst/>
                              </a:prstGeom>
                              <a:noFill/>
                              <a:ln>
                                <a:noFill/>
                              </a:ln>
                            </wps:spPr>
                            <wps:txbx>
                              <w:txbxContent>
                                <w:p w:rsidR="003C1E90" w:rsidRDefault="003C1E90" w14:paraId="17BACA4F" w14:textId="77777777">
                                  <w:pPr>
                                    <w:spacing w:after="0" w:line="240" w:lineRule="auto"/>
                                    <w:textDirection w:val="btLr"/>
                                  </w:pPr>
                                </w:p>
                              </w:txbxContent>
                            </wps:txbx>
                            <wps:bodyPr spcFirstLastPara="1" wrap="square" lIns="91425" tIns="91425" rIns="91425" bIns="91425" anchor="ctr" anchorCtr="0">
                              <a:noAutofit/>
                            </wps:bodyPr>
                          </wps:wsp>
                          <wpg:grpSp>
                            <wpg:cNvPr id="52" name="Group 52"/>
                            <wpg:cNvGrpSpPr/>
                            <wpg:grpSpPr>
                              <a:xfrm>
                                <a:off x="3288600" y="3132300"/>
                                <a:ext cx="4114800" cy="1295400"/>
                                <a:chOff x="3288600" y="3132300"/>
                                <a:chExt cx="4114800" cy="1295400"/>
                              </a:xfrm>
                            </wpg:grpSpPr>
                            <wps:wsp>
                              <wps:cNvPr id="53" name="Rectangle 53"/>
                              <wps:cNvSpPr/>
                              <wps:spPr>
                                <a:xfrm>
                                  <a:off x="3288600" y="3132300"/>
                                  <a:ext cx="4114800" cy="1295400"/>
                                </a:xfrm>
                                <a:prstGeom prst="rect">
                                  <a:avLst/>
                                </a:prstGeom>
                                <a:noFill/>
                                <a:ln>
                                  <a:noFill/>
                                </a:ln>
                              </wps:spPr>
                              <wps:txbx>
                                <w:txbxContent>
                                  <w:p w:rsidR="003C1E90" w:rsidRDefault="003C1E90" w14:paraId="59E7A21E" w14:textId="77777777">
                                    <w:pPr>
                                      <w:spacing w:after="0" w:line="240" w:lineRule="auto"/>
                                      <w:textDirection w:val="btLr"/>
                                    </w:pPr>
                                  </w:p>
                                </w:txbxContent>
                              </wps:txbx>
                              <wps:bodyPr spcFirstLastPara="1" wrap="square" lIns="91425" tIns="91425" rIns="91425" bIns="91425" anchor="ctr" anchorCtr="0">
                                <a:noAutofit/>
                              </wps:bodyPr>
                            </wps:wsp>
                            <wpg:grpSp>
                              <wpg:cNvPr id="54" name="Group 54"/>
                              <wpg:cNvGrpSpPr/>
                              <wpg:grpSpPr>
                                <a:xfrm>
                                  <a:off x="3288600" y="3132300"/>
                                  <a:ext cx="4114800" cy="1295400"/>
                                  <a:chOff x="3288600" y="3132300"/>
                                  <a:chExt cx="4114800" cy="1295400"/>
                                </a:xfrm>
                              </wpg:grpSpPr>
                              <wps:wsp>
                                <wps:cNvPr id="55" name="Rectangle 55"/>
                                <wps:cNvSpPr/>
                                <wps:spPr>
                                  <a:xfrm>
                                    <a:off x="3288600" y="3132300"/>
                                    <a:ext cx="4114800" cy="1295400"/>
                                  </a:xfrm>
                                  <a:prstGeom prst="rect">
                                    <a:avLst/>
                                  </a:prstGeom>
                                  <a:noFill/>
                                  <a:ln>
                                    <a:noFill/>
                                  </a:ln>
                                </wps:spPr>
                                <wps:txbx>
                                  <w:txbxContent>
                                    <w:p w:rsidR="003C1E90" w:rsidRDefault="003C1E90" w14:paraId="7C1241EA" w14:textId="77777777">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3288600" y="3132300"/>
                                    <a:ext cx="4114800" cy="1295400"/>
                                    <a:chOff x="3288600" y="3132300"/>
                                    <a:chExt cx="4114800" cy="1295400"/>
                                  </a:xfrm>
                                </wpg:grpSpPr>
                                <wps:wsp>
                                  <wps:cNvPr id="57" name="Rectangle 57"/>
                                  <wps:cNvSpPr/>
                                  <wps:spPr>
                                    <a:xfrm>
                                      <a:off x="3288600" y="3132300"/>
                                      <a:ext cx="4114800" cy="1295400"/>
                                    </a:xfrm>
                                    <a:prstGeom prst="rect">
                                      <a:avLst/>
                                    </a:prstGeom>
                                    <a:noFill/>
                                    <a:ln>
                                      <a:noFill/>
                                    </a:ln>
                                  </wps:spPr>
                                  <wps:txbx>
                                    <w:txbxContent>
                                      <w:p w:rsidR="003C1E90" w:rsidRDefault="003C1E90" w14:paraId="7F85F4D4" w14:textId="77777777">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3288600" y="3132300"/>
                                      <a:ext cx="4114800" cy="1295400"/>
                                      <a:chOff x="3288600" y="3132300"/>
                                      <a:chExt cx="4114800" cy="1295400"/>
                                    </a:xfrm>
                                  </wpg:grpSpPr>
                                  <wps:wsp>
                                    <wps:cNvPr id="59" name="Rectangle 59"/>
                                    <wps:cNvSpPr/>
                                    <wps:spPr>
                                      <a:xfrm>
                                        <a:off x="3288600" y="3132300"/>
                                        <a:ext cx="4114800" cy="1295400"/>
                                      </a:xfrm>
                                      <a:prstGeom prst="rect">
                                        <a:avLst/>
                                      </a:prstGeom>
                                      <a:noFill/>
                                      <a:ln>
                                        <a:noFill/>
                                      </a:ln>
                                    </wps:spPr>
                                    <wps:txbx>
                                      <w:txbxContent>
                                        <w:p w:rsidR="003C1E90" w:rsidRDefault="003C1E90" w14:paraId="30EA3AE3" w14:textId="77777777">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288600" y="3132300"/>
                                        <a:ext cx="4114800" cy="1295400"/>
                                        <a:chOff x="3288600" y="3281652"/>
                                        <a:chExt cx="4114800" cy="996696"/>
                                      </a:xfrm>
                                    </wpg:grpSpPr>
                                    <wps:wsp>
                                      <wps:cNvPr id="61" name="Rectangle 61"/>
                                      <wps:cNvSpPr/>
                                      <wps:spPr>
                                        <a:xfrm>
                                          <a:off x="3288600" y="3281652"/>
                                          <a:ext cx="4114800" cy="996675"/>
                                        </a:xfrm>
                                        <a:prstGeom prst="rect">
                                          <a:avLst/>
                                        </a:prstGeom>
                                        <a:noFill/>
                                        <a:ln>
                                          <a:noFill/>
                                        </a:ln>
                                      </wps:spPr>
                                      <wps:txbx>
                                        <w:txbxContent>
                                          <w:p w:rsidR="003C1E90" w:rsidRDefault="003C1E90" w14:paraId="0A1D59E6" w14:textId="77777777">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288600" y="3281652"/>
                                          <a:ext cx="4114800" cy="996696"/>
                                          <a:chOff x="0" y="0"/>
                                          <a:chExt cx="4634418" cy="994582"/>
                                        </a:xfrm>
                                      </wpg:grpSpPr>
                                      <wps:wsp>
                                        <wps:cNvPr id="63" name="Rectangle 63"/>
                                        <wps:cNvSpPr/>
                                        <wps:spPr>
                                          <a:xfrm>
                                            <a:off x="0" y="0"/>
                                            <a:ext cx="4634400" cy="994575"/>
                                          </a:xfrm>
                                          <a:prstGeom prst="rect">
                                            <a:avLst/>
                                          </a:prstGeom>
                                          <a:noFill/>
                                          <a:ln>
                                            <a:noFill/>
                                          </a:ln>
                                        </wps:spPr>
                                        <wps:txbx>
                                          <w:txbxContent>
                                            <w:p w:rsidR="003C1E90" w:rsidRDefault="003C1E90" w14:paraId="016EC0C2" w14:textId="77777777">
                                              <w:pPr>
                                                <w:spacing w:after="0" w:line="240" w:lineRule="auto"/>
                                                <w:textDirection w:val="btLr"/>
                                              </w:pPr>
                                            </w:p>
                                          </w:txbxContent>
                                        </wps:txbx>
                                        <wps:bodyPr spcFirstLastPara="1" wrap="square" lIns="91425" tIns="91425" rIns="91425" bIns="91425" anchor="ctr" anchorCtr="0">
                                          <a:noAutofit/>
                                        </wps:bodyPr>
                                      </wps:wsp>
                                      <wps:wsp>
                                        <wps:cNvPr id="64" name="Rectangle 64"/>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rsidR="003C1E90" w:rsidRDefault="003C1E90" w14:paraId="51A6C3EC" w14:textId="77777777">
                                              <w:pPr>
                                                <w:spacing w:after="0" w:line="240" w:lineRule="auto"/>
                                                <w:textDirection w:val="btLr"/>
                                              </w:pPr>
                                            </w:p>
                                          </w:txbxContent>
                                        </wps:txbx>
                                        <wps:bodyPr spcFirstLastPara="1" wrap="square" lIns="91425" tIns="91425" rIns="91425" bIns="91425" anchor="ctr" anchorCtr="0">
                                          <a:noAutofit/>
                                        </wps:bodyPr>
                                      </wps:wsp>
                                      <wps:wsp>
                                        <wps:cNvPr id="65" name="Straight Arrow Connector 65"/>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66" name="Straight Arrow Connector 66"/>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67" name="Rectangle 67"/>
                                        <wps:cNvSpPr/>
                                        <wps:spPr>
                                          <a:xfrm>
                                            <a:off x="138166" y="145479"/>
                                            <a:ext cx="4366755" cy="684724"/>
                                          </a:xfrm>
                                          <a:prstGeom prst="rect">
                                            <a:avLst/>
                                          </a:prstGeom>
                                          <a:noFill/>
                                          <a:ln>
                                            <a:noFill/>
                                          </a:ln>
                                        </wps:spPr>
                                        <wps:txbx>
                                          <w:txbxContent>
                                            <w:p w:rsidR="003C1E90" w:rsidRDefault="007609C6" w14:paraId="5D9DFD9B"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videos can be viewed together in class via a projector or through Zoom/Skype.</w:t>
                                              </w:r>
                                            </w:p>
                                          </w:txbxContent>
                                        </wps:txbx>
                                        <wps:bodyPr spcFirstLastPara="1" wrap="square" lIns="91425" tIns="45700" rIns="91425" bIns="45700" anchor="t" anchorCtr="0">
                                          <a:noAutofit/>
                                        </wps:bodyPr>
                                      </wps:wsp>
                                    </wpg:grpSp>
                                  </wpg:grpSp>
                                </wpg:grpSp>
                              </wpg:grpSp>
                            </wpg:grpSp>
                          </wpg:grpSp>
                        </wpg:grpSp>
                      </wpg:grpSp>
                    </wpg:wgp>
                  </a:graphicData>
                </a:graphic>
              </wp:inline>
            </w:drawing>
          </mc:Choice>
          <mc:Fallback>
            <w:pict w14:anchorId="0EBA8CE6">
              <v:group id="Group 9" style="width:468.3pt;height:65.1pt;mso-position-horizontal-relative:char;mso-position-vertical-relative:line" coordsize="59475,8269" coordorigin="23722,33665" o:spid="_x0000_s1070" w14:anchorId="081BCA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">
                <v:group id="Group 48" style="position:absolute;left:23722;top:33665;width:59475;height:8269" coordsize="59475,8269" coordorigin="23722,33665" o:spid="_x0000_s1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49" style="position:absolute;left:23722;top:33665;width:59475;height:8269;visibility:visible;mso-wrap-style:square;v-text-anchor:middle" o:spid="_x0000_s10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">
                    <v:textbox inset="2.53958mm,2.53958mm,2.53958mm,2.53958mm">
                      <w:txbxContent>
                        <w:p w:rsidR="003C1E90" w:rsidRDefault="003C1E90" w14:paraId="4101652C" w14:textId="77777777">
                          <w:pPr>
                            <w:spacing w:after="0" w:line="240" w:lineRule="auto"/>
                            <w:textDirection w:val="btLr"/>
                          </w:pPr>
                        </w:p>
                      </w:txbxContent>
                    </v:textbox>
                  </v:rect>
                  <v:group id="Group 50" style="position:absolute;left:23722;top:33665;width:59475;height:8269" coordsize="41148,12954" coordorigin="32886,31323" o:spid="_x0000_s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51" style="position:absolute;left:32886;top:31323;width:41148;height:12954;visibility:visible;mso-wrap-style:square;v-text-anchor:middle" o:spid="_x0000_s10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">
                      <v:textbox inset="2.53958mm,2.53958mm,2.53958mm,2.53958mm">
                        <w:txbxContent>
                          <w:p w:rsidR="003C1E90" w:rsidRDefault="003C1E90" w14:paraId="4B99056E" w14:textId="77777777">
                            <w:pPr>
                              <w:spacing w:after="0" w:line="240" w:lineRule="auto"/>
                              <w:textDirection w:val="btLr"/>
                            </w:pPr>
                          </w:p>
                        </w:txbxContent>
                      </v:textbox>
                    </v:rect>
                    <v:group id="Group 52" style="position:absolute;left:32886;top:31323;width:41148;height:12954" coordsize="41148,12954" coordorigin="32886,31323" o:spid="_x0000_s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style="position:absolute;left:32886;top:31323;width:41148;height:12954;visibility:visible;mso-wrap-style:square;v-text-anchor:middle" o:spid="_x0000_s107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">
                        <v:textbox inset="2.53958mm,2.53958mm,2.53958mm,2.53958mm">
                          <w:txbxContent>
                            <w:p w:rsidR="003C1E90" w:rsidRDefault="003C1E90" w14:paraId="1299C43A" w14:textId="77777777">
                              <w:pPr>
                                <w:spacing w:after="0" w:line="240" w:lineRule="auto"/>
                                <w:textDirection w:val="btLr"/>
                              </w:pPr>
                            </w:p>
                          </w:txbxContent>
                        </v:textbox>
                      </v:rect>
                      <v:group id="Group 54" style="position:absolute;left:32886;top:31323;width:41148;height:12954" coordsize="41148,12954" coordorigin="32886,31323" o:spid="_x0000_s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style="position:absolute;left:32886;top:31323;width:41148;height:12954;visibility:visible;mso-wrap-style:square;v-text-anchor:middle" o:spid="_x0000_s107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">
                          <v:textbox inset="2.53958mm,2.53958mm,2.53958mm,2.53958mm">
                            <w:txbxContent>
                              <w:p w:rsidR="003C1E90" w:rsidRDefault="003C1E90" w14:paraId="4DDBEF00" w14:textId="77777777">
                                <w:pPr>
                                  <w:spacing w:after="0" w:line="240" w:lineRule="auto"/>
                                  <w:textDirection w:val="btLr"/>
                                </w:pPr>
                              </w:p>
                            </w:txbxContent>
                          </v:textbox>
                        </v:rect>
                        <v:group id="Group 56" style="position:absolute;left:32886;top:31323;width:41148;height:12954" coordsize="41148,12954" coordorigin="32886,31323" o:spid="_x0000_s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style="position:absolute;left:32886;top:31323;width:41148;height:12954;visibility:visible;mso-wrap-style:square;v-text-anchor:middle" o:spid="_x0000_s108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">
                            <v:textbox inset="2.53958mm,2.53958mm,2.53958mm,2.53958mm">
                              <w:txbxContent>
                                <w:p w:rsidR="003C1E90" w:rsidRDefault="003C1E90" w14:paraId="3461D779" w14:textId="77777777">
                                  <w:pPr>
                                    <w:spacing w:after="0" w:line="240" w:lineRule="auto"/>
                                    <w:textDirection w:val="btLr"/>
                                  </w:pPr>
                                </w:p>
                              </w:txbxContent>
                            </v:textbox>
                          </v:rect>
                          <v:group id="Group 58" style="position:absolute;left:32886;top:31323;width:41148;height:12954" coordsize="41148,12954" coordorigin="32886,31323" o:spid="_x0000_s1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style="position:absolute;left:32886;top:31323;width:41148;height:12954;visibility:visible;mso-wrap-style:square;v-text-anchor:middle" o:spid="_x0000_s108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">
                              <v:textbox inset="2.53958mm,2.53958mm,2.53958mm,2.53958mm">
                                <w:txbxContent>
                                  <w:p w:rsidR="003C1E90" w:rsidRDefault="003C1E90" w14:paraId="3CF2D8B6" w14:textId="77777777">
                                    <w:pPr>
                                      <w:spacing w:after="0" w:line="240" w:lineRule="auto"/>
                                      <w:textDirection w:val="btLr"/>
                                    </w:pPr>
                                  </w:p>
                                </w:txbxContent>
                              </v:textbox>
                            </v:rect>
                            <v:group id="Group 60" style="position:absolute;left:32886;top:31323;width:41148;height:12954" coordsize="41148,9966" coordorigin="32886,32816" o:spid="_x0000_s1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style="position:absolute;left:32886;top:32816;width:41148;height:9967;visibility:visible;mso-wrap-style:square;v-text-anchor:middle" o:spid="_x0000_s108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">
                                <v:textbox inset="2.53958mm,2.53958mm,2.53958mm,2.53958mm">
                                  <w:txbxContent>
                                    <w:p w:rsidR="003C1E90" w:rsidRDefault="003C1E90" w14:paraId="0FB78278" w14:textId="77777777">
                                      <w:pPr>
                                        <w:spacing w:after="0" w:line="240" w:lineRule="auto"/>
                                        <w:textDirection w:val="btLr"/>
                                      </w:pPr>
                                    </w:p>
                                  </w:txbxContent>
                                </v:textbox>
                              </v:rect>
                              <v:group id="Group 62" style="position:absolute;left:32886;top:32816;width:41148;height:9967" coordsize="46344,9945" o:spid="_x0000_s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style="position:absolute;width:46344;height:9945;visibility:visible;mso-wrap-style:square;v-text-anchor:middle" o:spid="_x0000_s108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">
                                  <v:textbox inset="2.53958mm,2.53958mm,2.53958mm,2.53958mm">
                                    <w:txbxContent>
                                      <w:p w:rsidR="003C1E90" w:rsidRDefault="003C1E90" w14:paraId="1FC39945" w14:textId="77777777">
                                        <w:pPr>
                                          <w:spacing w:after="0" w:line="240" w:lineRule="auto"/>
                                          <w:textDirection w:val="btLr"/>
                                        </w:pPr>
                                      </w:p>
                                    </w:txbxContent>
                                  </v:textbox>
                                </v:rect>
                                <v:rect id="Rectangle 64" style="position:absolute;width:46344;height:9945;visibility:visible;mso-wrap-style:square;v-text-anchor:middle" o:spid="_x0000_s1087"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">
                                  <v:stroke startarrowwidth="narrow" startarrowlength="short" endarrowwidth="narrow" endarrowlength="short"/>
                                  <v:textbox inset="2.53958mm,2.53958mm,2.53958mm,2.53958mm">
                                    <w:txbxContent>
                                      <w:p w:rsidR="003C1E90" w:rsidRDefault="003C1E90" w14:paraId="0562CB0E" w14:textId="77777777">
                                        <w:pPr>
                                          <w:spacing w:after="0" w:line="240" w:lineRule="auto"/>
                                          <w:textDirection w:val="btLr"/>
                                        </w:pPr>
                                      </w:p>
                                    </w:txbxContent>
                                  </v:textbox>
                                </v:rect>
                                <v:shape id="Straight Arrow Connector 65" style="position:absolute;left:2532;top:1169;width:41148;height:0;visibility:visible;mso-wrap-style:square" o:spid="_x0000_s1088"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">
                                  <v:stroke joinstyle="miter" startarrowwidth="narrow" startarrowlength="short" endarrowwidth="narrow" endarrowlength="short"/>
                                </v:shape>
                                <v:shape id="Straight Arrow Connector 66" style="position:absolute;left:2532;top:8503;width:41148;height:0;visibility:visible;mso-wrap-style:square" o:spid="_x0000_s1089"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">
                                  <v:stroke joinstyle="miter" startarrowwidth="narrow" startarrowlength="short" endarrowwidth="narrow" endarrowlength="short"/>
                                </v:shape>
                                <v:rect id="Rectangle 67" style="position:absolute;left:1381;top:1454;width:43668;height:6848;visibility:visible;mso-wrap-style:square;v-text-anchor:top" o:spid="_x0000_s109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">
                                  <v:textbox inset="2.53958mm,1.2694mm,2.53958mm,1.2694mm">
                                    <w:txbxContent>
                                      <w:p w:rsidR="003C1E90" w:rsidRDefault="007609C6" w14:paraId="0149875D"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videos can be viewed together in class via a projector or through Zoom/Skype.</w:t>
                                        </w:r>
                                      </w:p>
                                    </w:txbxContent>
                                  </v:textbox>
                                </v:rect>
                              </v:group>
                            </v:group>
                          </v:group>
                        </v:group>
                      </v:group>
                    </v:group>
                  </v:group>
                </v:group>
                <w10:anchorlock/>
              </v:group>
            </w:pict>
          </mc:Fallback>
        </mc:AlternateContent>
      </w:r>
    </w:p>
    <w:p w:rsidR="003C1E90" w:rsidRDefault="003C1E90" w14:paraId="2A33855D" w14:textId="77777777">
      <w:pPr>
        <w:spacing w:after="0" w:line="252" w:lineRule="auto"/>
        <w:ind w:left="187" w:right="45" w:hanging="13"/>
        <w:rPr>
          <w:rFonts w:ascii="Arial" w:hAnsi="Arial" w:eastAsia="Arial" w:cs="Arial"/>
        </w:rPr>
      </w:pPr>
    </w:p>
    <w:p w:rsidR="003C1E90" w:rsidRDefault="003C1E90" w14:paraId="15900E7D" w14:textId="77777777">
      <w:pPr>
        <w:spacing w:after="0" w:line="252" w:lineRule="auto"/>
        <w:ind w:left="187" w:right="45" w:hanging="13"/>
        <w:rPr>
          <w:rFonts w:ascii="Arial" w:hAnsi="Arial" w:eastAsia="Arial" w:cs="Arial"/>
        </w:rPr>
      </w:pPr>
    </w:p>
    <w:p w:rsidR="003C1E90" w:rsidRDefault="003C1E90" w14:paraId="528892BF" w14:textId="77777777">
      <w:pPr>
        <w:spacing w:after="0" w:line="252" w:lineRule="auto"/>
        <w:ind w:left="187" w:right="45" w:hanging="13"/>
        <w:rPr>
          <w:rFonts w:ascii="Arial" w:hAnsi="Arial" w:eastAsia="Arial" w:cs="Arial"/>
        </w:rPr>
      </w:pPr>
    </w:p>
    <w:p w:rsidR="003C1E90" w:rsidRDefault="003C1E90" w14:paraId="5C729236" w14:textId="77777777">
      <w:pPr>
        <w:spacing w:after="0" w:line="252" w:lineRule="auto"/>
        <w:ind w:right="45"/>
        <w:rPr>
          <w:rFonts w:ascii="Arial" w:hAnsi="Arial" w:eastAsia="Arial" w:cs="Arial"/>
        </w:rPr>
      </w:pPr>
    </w:p>
    <w:p w:rsidR="003C1E90" w:rsidRDefault="007609C6" w14:paraId="325FFFE1" w14:textId="77777777">
      <w:pPr>
        <w:pStyle w:val="Heading1"/>
        <w:rPr>
          <w:color w:val="B12029"/>
        </w:rPr>
      </w:pPr>
      <w:bookmarkStart w:name="_Toc111813883" w:id="25"/>
      <w:r>
        <w:rPr>
          <w:color w:val="B12029"/>
        </w:rPr>
        <w:t>Engineering Notebook—The Design Challenge</w:t>
      </w:r>
      <w:bookmarkEnd w:id="25"/>
    </w:p>
    <w:p w:rsidR="003C1E90" w:rsidRDefault="007609C6" w14:paraId="27E8218C" w14:textId="77777777">
      <w:pPr>
        <w:spacing w:after="0" w:line="252" w:lineRule="auto"/>
        <w:ind w:left="187" w:right="45" w:hanging="13"/>
        <w:rPr>
          <w:rFonts w:ascii="Arial" w:hAnsi="Arial" w:eastAsia="Arial" w:cs="Arial"/>
        </w:rPr>
      </w:pPr>
      <w:r>
        <w:rPr>
          <w:rFonts w:ascii="Arial" w:hAnsi="Arial" w:eastAsia="Arial" w:cs="Arial"/>
        </w:rPr>
        <w:t>This section asks students to take on the role of an engineer trying to solve the issue in the scenario. They are asked to identify the problem based on the previous lessons and the video and then write down their thoughts in the “Lesson 7—Zip Line—Engineering Notebook.”</w:t>
      </w:r>
    </w:p>
    <w:p w:rsidR="003C1E90" w:rsidRDefault="003C1E90" w14:paraId="0F5BC44A" w14:textId="77777777">
      <w:pPr>
        <w:spacing w:after="0" w:line="252" w:lineRule="auto"/>
        <w:ind w:left="187" w:right="45" w:hanging="13"/>
        <w:rPr>
          <w:rFonts w:ascii="Arial" w:hAnsi="Arial" w:eastAsia="Arial" w:cs="Arial"/>
        </w:rPr>
      </w:pPr>
    </w:p>
    <w:p w:rsidR="003C1E90" w:rsidRDefault="007609C6" w14:paraId="4E8608D9" w14:textId="77777777">
      <w:pPr>
        <w:spacing w:after="0" w:line="252" w:lineRule="auto"/>
        <w:ind w:left="187" w:right="45" w:hanging="13"/>
        <w:rPr>
          <w:rFonts w:ascii="Arial" w:hAnsi="Arial" w:eastAsia="Arial" w:cs="Arial"/>
        </w:rPr>
      </w:pPr>
      <w:r>
        <w:rPr>
          <w:rFonts w:ascii="Arial" w:hAnsi="Arial" w:eastAsia="Arial" w:cs="Arial"/>
        </w:rPr>
        <w:t xml:space="preserve">Remind students that this will require them to follow the engineering design process. </w:t>
      </w:r>
    </w:p>
    <w:p w:rsidR="003C1E90" w:rsidRDefault="003C1E90" w14:paraId="070E4EFE" w14:textId="77777777">
      <w:pPr>
        <w:spacing w:after="0" w:line="252" w:lineRule="auto"/>
        <w:ind w:left="187" w:right="45" w:hanging="13"/>
        <w:rPr>
          <w:rFonts w:ascii="Arial" w:hAnsi="Arial" w:eastAsia="Arial" w:cs="Arial"/>
        </w:rPr>
      </w:pPr>
    </w:p>
    <w:p w:rsidR="003C1E90" w:rsidRDefault="007609C6" w14:paraId="4AF917CD" w14:textId="77777777">
      <w:pPr>
        <w:pStyle w:val="Heading1"/>
        <w:rPr>
          <w:color w:val="B12029"/>
        </w:rPr>
      </w:pPr>
      <w:bookmarkStart w:name="_Toc111813884" w:id="26"/>
      <w:r>
        <w:rPr>
          <w:color w:val="B12029"/>
        </w:rPr>
        <w:t>Design Constraints</w:t>
      </w:r>
      <w:bookmarkEnd w:id="26"/>
    </w:p>
    <w:p w:rsidR="003C1E90" w:rsidRDefault="007609C6" w14:paraId="5112EFC9" w14:textId="77777777">
      <w:pPr>
        <w:spacing w:after="0" w:line="252" w:lineRule="auto"/>
        <w:ind w:left="187" w:right="45" w:hanging="13"/>
        <w:rPr>
          <w:rFonts w:ascii="Arial" w:hAnsi="Arial" w:eastAsia="Arial" w:cs="Arial"/>
        </w:rPr>
      </w:pPr>
      <w:r>
        <w:rPr>
          <w:rFonts w:ascii="Arial" w:hAnsi="Arial" w:eastAsia="Arial" w:cs="Arial"/>
        </w:rPr>
        <w:t>This section introduces students to the design constraints presented in the lesson. Ask students to check the list of materials given to them for this section against the list in their engineering notebook.</w:t>
      </w:r>
    </w:p>
    <w:p w:rsidR="003C1E90" w:rsidRDefault="003C1E90" w14:paraId="5E85C377" w14:textId="77777777">
      <w:pPr>
        <w:spacing w:after="0" w:line="252" w:lineRule="auto"/>
        <w:ind w:left="187" w:right="45" w:hanging="13"/>
        <w:rPr>
          <w:rFonts w:ascii="Arial" w:hAnsi="Arial" w:eastAsia="Arial" w:cs="Arial"/>
        </w:rPr>
      </w:pPr>
    </w:p>
    <w:p w:rsidR="003C1E90" w:rsidRDefault="007609C6" w14:paraId="4CA89714" w14:textId="77777777">
      <w:pPr>
        <w:spacing w:after="0" w:line="252" w:lineRule="auto"/>
        <w:ind w:left="187" w:right="45" w:hanging="13"/>
        <w:rPr>
          <w:rFonts w:ascii="Arial" w:hAnsi="Arial" w:eastAsia="Arial" w:cs="Arial"/>
        </w:rPr>
      </w:pPr>
      <w:r>
        <w:rPr>
          <w:rFonts w:ascii="Arial" w:hAnsi="Arial" w:eastAsia="Arial" w:cs="Arial"/>
        </w:rPr>
        <w:t>Then provide the following instructions to redesign their prototype based on the design constraints as they appear in the Rise lesson:</w:t>
      </w:r>
    </w:p>
    <w:p w:rsidR="003C1E90" w:rsidRDefault="003C1E90" w14:paraId="7AB8B4DA" w14:textId="77777777">
      <w:pPr>
        <w:spacing w:after="0" w:line="252" w:lineRule="auto"/>
        <w:ind w:left="187" w:right="45" w:hanging="13"/>
        <w:rPr>
          <w:rFonts w:ascii="Arial" w:hAnsi="Arial" w:eastAsia="Arial" w:cs="Arial"/>
        </w:rPr>
      </w:pPr>
    </w:p>
    <w:p w:rsidR="003C1E90" w:rsidRDefault="007609C6" w14:paraId="1AFF0031" w14:textId="77777777">
      <w:pPr>
        <w:spacing w:after="0" w:line="252" w:lineRule="auto"/>
        <w:ind w:left="187" w:right="45" w:hanging="13"/>
        <w:rPr>
          <w:rFonts w:ascii="Arial" w:hAnsi="Arial" w:eastAsia="Arial" w:cs="Arial"/>
        </w:rPr>
      </w:pPr>
      <w:r>
        <w:rPr>
          <w:rFonts w:ascii="Arial" w:hAnsi="Arial" w:eastAsia="Arial" w:cs="Arial"/>
        </w:rPr>
        <w:t>“Create a target with three concentric rings around the bull’s-eye. The scoring will be 10 for the bull’s-eye, then 9, 8, and 7 for the rings, and 6 for all the white space outside the rings. The bigger the target, the easier the project. You might use a piece of poster board or a piece of chart paper for this.”</w:t>
      </w:r>
    </w:p>
    <w:p w:rsidR="003C1E90" w:rsidRDefault="003C1E90" w14:paraId="43B707FB" w14:textId="77777777">
      <w:pPr>
        <w:spacing w:after="0" w:line="252" w:lineRule="auto"/>
        <w:ind w:left="187" w:right="45" w:hanging="13"/>
        <w:rPr>
          <w:rFonts w:ascii="Arial" w:hAnsi="Arial" w:eastAsia="Arial" w:cs="Arial"/>
        </w:rPr>
      </w:pPr>
    </w:p>
    <w:p w:rsidR="003C1E90" w:rsidRDefault="007609C6" w14:paraId="5FB9FA27" w14:textId="77777777">
      <w:pPr>
        <w:spacing w:after="0" w:line="252" w:lineRule="auto"/>
        <w:ind w:left="187" w:right="45" w:hanging="13"/>
        <w:rPr>
          <w:rFonts w:ascii="Arial" w:hAnsi="Arial" w:eastAsia="Arial" w:cs="Arial"/>
        </w:rPr>
      </w:pPr>
      <w:r>
        <w:rPr>
          <w:rFonts w:ascii="Arial" w:hAnsi="Arial" w:eastAsia="Arial" w:cs="Arial"/>
        </w:rPr>
        <w:t>Ask the students to note down if they had any additional design constraints if they replaced one or more of the materials with something else.</w:t>
      </w:r>
    </w:p>
    <w:p w:rsidR="003C1E90" w:rsidRDefault="003C1E90" w14:paraId="7CBE9F6D" w14:textId="77777777">
      <w:pPr>
        <w:spacing w:after="0" w:line="252" w:lineRule="auto"/>
        <w:ind w:left="187" w:right="45" w:hanging="13"/>
        <w:rPr>
          <w:rFonts w:ascii="Arial" w:hAnsi="Arial" w:eastAsia="Arial" w:cs="Arial"/>
        </w:rPr>
      </w:pPr>
    </w:p>
    <w:p w:rsidR="003C1E90" w:rsidRDefault="007609C6" w14:paraId="37F72311" w14:textId="77777777">
      <w:pPr>
        <w:spacing w:after="0" w:line="252" w:lineRule="auto"/>
        <w:ind w:left="187" w:right="45" w:hanging="13"/>
        <w:rPr>
          <w:rFonts w:ascii="Arial" w:hAnsi="Arial" w:eastAsia="Arial" w:cs="Arial"/>
        </w:rPr>
      </w:pPr>
      <w:r>
        <w:rPr>
          <w:rFonts w:ascii="Arial" w:hAnsi="Arial" w:eastAsia="Arial" w:cs="Arial"/>
        </w:rPr>
        <w:t>Ask the students to keep the bull’s-eye for the next lessons.</w:t>
      </w:r>
    </w:p>
    <w:p w:rsidR="003C1E90" w:rsidRDefault="003C1E90" w14:paraId="1F09106E" w14:textId="77777777">
      <w:pPr>
        <w:spacing w:after="0" w:line="252" w:lineRule="auto"/>
        <w:ind w:left="187" w:right="45" w:hanging="13"/>
        <w:rPr>
          <w:rFonts w:ascii="Arial" w:hAnsi="Arial" w:eastAsia="Arial" w:cs="Arial"/>
        </w:rPr>
      </w:pPr>
    </w:p>
    <w:p w:rsidR="003C1E90" w:rsidRDefault="007609C6" w14:paraId="39C809DA" w14:textId="77777777">
      <w:pPr>
        <w:spacing w:after="0" w:line="252" w:lineRule="auto"/>
        <w:ind w:left="187" w:right="45" w:hanging="13"/>
        <w:rPr>
          <w:rFonts w:ascii="Arial" w:hAnsi="Arial" w:eastAsia="Arial" w:cs="Arial"/>
        </w:rPr>
      </w:pPr>
      <w:r>
        <w:rPr>
          <w:noProof/>
        </w:rPr>
        <mc:AlternateContent>
          <mc:Choice Requires="wpg">
            <w:drawing>
              <wp:inline distT="0" distB="0" distL="0" distR="0" wp14:anchorId="27525E14" wp14:editId="1DEFF42B">
                <wp:extent cx="5943600" cy="826240"/>
                <wp:effectExtent l="0" t="0" r="0" b="0"/>
                <wp:docPr id="8" name="Group 8"/>
                <wp:cNvGraphicFramePr/>
                <a:graphic xmlns:a="http://schemas.openxmlformats.org/drawingml/2006/main">
                  <a:graphicData uri="http://schemas.microsoft.com/office/word/2010/wordprocessingGroup">
                    <wpg:wgp>
                      <wpg:cNvGrpSpPr/>
                      <wpg:grpSpPr>
                        <a:xfrm>
                          <a:off x="0" y="0"/>
                          <a:ext cx="5943600" cy="826240"/>
                          <a:chOff x="2374200" y="3366880"/>
                          <a:chExt cx="5943600" cy="826240"/>
                        </a:xfrm>
                      </wpg:grpSpPr>
                      <wpg:grpSp>
                        <wpg:cNvPr id="69" name="Group 69"/>
                        <wpg:cNvGrpSpPr/>
                        <wpg:grpSpPr>
                          <a:xfrm>
                            <a:off x="2374200" y="3366880"/>
                            <a:ext cx="5943600" cy="826240"/>
                            <a:chOff x="2374200" y="3366880"/>
                            <a:chExt cx="5943600" cy="826240"/>
                          </a:xfrm>
                        </wpg:grpSpPr>
                        <wps:wsp>
                          <wps:cNvPr id="70" name="Rectangle 70"/>
                          <wps:cNvSpPr/>
                          <wps:spPr>
                            <a:xfrm>
                              <a:off x="2374200" y="3366880"/>
                              <a:ext cx="5943600" cy="826225"/>
                            </a:xfrm>
                            <a:prstGeom prst="rect">
                              <a:avLst/>
                            </a:prstGeom>
                            <a:noFill/>
                            <a:ln>
                              <a:noFill/>
                            </a:ln>
                          </wps:spPr>
                          <wps:txbx>
                            <w:txbxContent>
                              <w:p w:rsidR="003C1E90" w:rsidRDefault="003C1E90" w14:paraId="3AB823F1" w14:textId="77777777">
                                <w:pPr>
                                  <w:spacing w:after="0" w:line="240" w:lineRule="auto"/>
                                  <w:textDirection w:val="btLr"/>
                                </w:pPr>
                              </w:p>
                            </w:txbxContent>
                          </wps:txbx>
                          <wps:bodyPr spcFirstLastPara="1" wrap="square" lIns="91425" tIns="91425" rIns="91425" bIns="91425" anchor="ctr" anchorCtr="0">
                            <a:noAutofit/>
                          </wps:bodyPr>
                        </wps:wsp>
                        <wpg:grpSp>
                          <wpg:cNvPr id="71" name="Group 71"/>
                          <wpg:cNvGrpSpPr/>
                          <wpg:grpSpPr>
                            <a:xfrm>
                              <a:off x="2374200" y="3366880"/>
                              <a:ext cx="5943600" cy="826240"/>
                              <a:chOff x="3288600" y="3132300"/>
                              <a:chExt cx="4114800" cy="1295400"/>
                            </a:xfrm>
                          </wpg:grpSpPr>
                          <wps:wsp>
                            <wps:cNvPr id="72" name="Rectangle 72"/>
                            <wps:cNvSpPr/>
                            <wps:spPr>
                              <a:xfrm>
                                <a:off x="3288600" y="3132300"/>
                                <a:ext cx="4114800" cy="1295400"/>
                              </a:xfrm>
                              <a:prstGeom prst="rect">
                                <a:avLst/>
                              </a:prstGeom>
                              <a:noFill/>
                              <a:ln>
                                <a:noFill/>
                              </a:ln>
                            </wps:spPr>
                            <wps:txbx>
                              <w:txbxContent>
                                <w:p w:rsidR="003C1E90" w:rsidRDefault="003C1E90" w14:paraId="69648AB9" w14:textId="77777777">
                                  <w:pPr>
                                    <w:spacing w:after="0" w:line="240" w:lineRule="auto"/>
                                    <w:textDirection w:val="btLr"/>
                                  </w:pPr>
                                </w:p>
                              </w:txbxContent>
                            </wps:txbx>
                            <wps:bodyPr spcFirstLastPara="1" wrap="square" lIns="91425" tIns="91425" rIns="91425" bIns="91425" anchor="ctr" anchorCtr="0">
                              <a:noAutofit/>
                            </wps:bodyPr>
                          </wps:wsp>
                          <wpg:grpSp>
                            <wpg:cNvPr id="73" name="Group 73"/>
                            <wpg:cNvGrpSpPr/>
                            <wpg:grpSpPr>
                              <a:xfrm>
                                <a:off x="3288600" y="3132300"/>
                                <a:ext cx="4114800" cy="1295400"/>
                                <a:chOff x="3288600" y="3132300"/>
                                <a:chExt cx="4114800" cy="1295400"/>
                              </a:xfrm>
                            </wpg:grpSpPr>
                            <wps:wsp>
                              <wps:cNvPr id="74" name="Rectangle 74"/>
                              <wps:cNvSpPr/>
                              <wps:spPr>
                                <a:xfrm>
                                  <a:off x="3288600" y="3132300"/>
                                  <a:ext cx="4114800" cy="1295400"/>
                                </a:xfrm>
                                <a:prstGeom prst="rect">
                                  <a:avLst/>
                                </a:prstGeom>
                                <a:noFill/>
                                <a:ln>
                                  <a:noFill/>
                                </a:ln>
                              </wps:spPr>
                              <wps:txbx>
                                <w:txbxContent>
                                  <w:p w:rsidR="003C1E90" w:rsidRDefault="003C1E90" w14:paraId="71BD7902" w14:textId="77777777">
                                    <w:pPr>
                                      <w:spacing w:after="0" w:line="240" w:lineRule="auto"/>
                                      <w:textDirection w:val="btLr"/>
                                    </w:pPr>
                                  </w:p>
                                </w:txbxContent>
                              </wps:txbx>
                              <wps:bodyPr spcFirstLastPara="1" wrap="square" lIns="91425" tIns="91425" rIns="91425" bIns="91425" anchor="ctr" anchorCtr="0">
                                <a:noAutofit/>
                              </wps:bodyPr>
                            </wps:wsp>
                            <wpg:grpSp>
                              <wpg:cNvPr id="75" name="Group 75"/>
                              <wpg:cNvGrpSpPr/>
                              <wpg:grpSpPr>
                                <a:xfrm>
                                  <a:off x="3288600" y="3132300"/>
                                  <a:ext cx="4114800" cy="1295400"/>
                                  <a:chOff x="3288600" y="3132300"/>
                                  <a:chExt cx="4114800" cy="1295400"/>
                                </a:xfrm>
                              </wpg:grpSpPr>
                              <wps:wsp>
                                <wps:cNvPr id="76" name="Rectangle 76"/>
                                <wps:cNvSpPr/>
                                <wps:spPr>
                                  <a:xfrm>
                                    <a:off x="3288600" y="3132300"/>
                                    <a:ext cx="4114800" cy="1295400"/>
                                  </a:xfrm>
                                  <a:prstGeom prst="rect">
                                    <a:avLst/>
                                  </a:prstGeom>
                                  <a:noFill/>
                                  <a:ln>
                                    <a:noFill/>
                                  </a:ln>
                                </wps:spPr>
                                <wps:txbx>
                                  <w:txbxContent>
                                    <w:p w:rsidR="003C1E90" w:rsidRDefault="003C1E90" w14:paraId="5BFC4085" w14:textId="77777777">
                                      <w:pPr>
                                        <w:spacing w:after="0" w:line="240" w:lineRule="auto"/>
                                        <w:textDirection w:val="btLr"/>
                                      </w:pPr>
                                    </w:p>
                                  </w:txbxContent>
                                </wps:txbx>
                                <wps:bodyPr spcFirstLastPara="1" wrap="square" lIns="91425" tIns="91425" rIns="91425" bIns="91425" anchor="ctr" anchorCtr="0">
                                  <a:noAutofit/>
                                </wps:bodyPr>
                              </wps:wsp>
                              <wpg:grpSp>
                                <wpg:cNvPr id="77" name="Group 77"/>
                                <wpg:cNvGrpSpPr/>
                                <wpg:grpSpPr>
                                  <a:xfrm>
                                    <a:off x="3288600" y="3132300"/>
                                    <a:ext cx="4114800" cy="1295400"/>
                                    <a:chOff x="3288600" y="3132300"/>
                                    <a:chExt cx="4114800" cy="1295400"/>
                                  </a:xfrm>
                                </wpg:grpSpPr>
                                <wps:wsp>
                                  <wps:cNvPr id="78" name="Rectangle 78"/>
                                  <wps:cNvSpPr/>
                                  <wps:spPr>
                                    <a:xfrm>
                                      <a:off x="3288600" y="3132300"/>
                                      <a:ext cx="4114800" cy="1295400"/>
                                    </a:xfrm>
                                    <a:prstGeom prst="rect">
                                      <a:avLst/>
                                    </a:prstGeom>
                                    <a:noFill/>
                                    <a:ln>
                                      <a:noFill/>
                                    </a:ln>
                                  </wps:spPr>
                                  <wps:txbx>
                                    <w:txbxContent>
                                      <w:p w:rsidR="003C1E90" w:rsidRDefault="003C1E90" w14:paraId="0CB9A180" w14:textId="77777777">
                                        <w:pPr>
                                          <w:spacing w:after="0" w:line="240" w:lineRule="auto"/>
                                          <w:textDirection w:val="btLr"/>
                                        </w:pPr>
                                      </w:p>
                                    </w:txbxContent>
                                  </wps:txbx>
                                  <wps:bodyPr spcFirstLastPara="1" wrap="square" lIns="91425" tIns="91425" rIns="91425" bIns="91425" anchor="ctr" anchorCtr="0">
                                    <a:noAutofit/>
                                  </wps:bodyPr>
                                </wps:wsp>
                                <wpg:grpSp>
                                  <wpg:cNvPr id="79" name="Group 79"/>
                                  <wpg:cNvGrpSpPr/>
                                  <wpg:grpSpPr>
                                    <a:xfrm>
                                      <a:off x="3288600" y="3132300"/>
                                      <a:ext cx="4114800" cy="1295400"/>
                                      <a:chOff x="3288600" y="3132300"/>
                                      <a:chExt cx="4114800" cy="1295400"/>
                                    </a:xfrm>
                                  </wpg:grpSpPr>
                                  <wps:wsp>
                                    <wps:cNvPr id="80" name="Rectangle 80"/>
                                    <wps:cNvSpPr/>
                                    <wps:spPr>
                                      <a:xfrm>
                                        <a:off x="3288600" y="3132300"/>
                                        <a:ext cx="4114800" cy="1295400"/>
                                      </a:xfrm>
                                      <a:prstGeom prst="rect">
                                        <a:avLst/>
                                      </a:prstGeom>
                                      <a:noFill/>
                                      <a:ln>
                                        <a:noFill/>
                                      </a:ln>
                                    </wps:spPr>
                                    <wps:txbx>
                                      <w:txbxContent>
                                        <w:p w:rsidR="003C1E90" w:rsidRDefault="003C1E90" w14:paraId="5CF40A05" w14:textId="77777777">
                                          <w:pPr>
                                            <w:spacing w:after="0" w:line="240" w:lineRule="auto"/>
                                            <w:textDirection w:val="btLr"/>
                                          </w:pPr>
                                        </w:p>
                                      </w:txbxContent>
                                    </wps:txbx>
                                    <wps:bodyPr spcFirstLastPara="1" wrap="square" lIns="91425" tIns="91425" rIns="91425" bIns="91425" anchor="ctr" anchorCtr="0">
                                      <a:noAutofit/>
                                    </wps:bodyPr>
                                  </wps:wsp>
                                  <wpg:grpSp>
                                    <wpg:cNvPr id="81" name="Group 81"/>
                                    <wpg:cNvGrpSpPr/>
                                    <wpg:grpSpPr>
                                      <a:xfrm>
                                        <a:off x="3288600" y="3132300"/>
                                        <a:ext cx="4114800" cy="1295400"/>
                                        <a:chOff x="3288600" y="3281652"/>
                                        <a:chExt cx="4114800" cy="996696"/>
                                      </a:xfrm>
                                    </wpg:grpSpPr>
                                    <wps:wsp>
                                      <wps:cNvPr id="82" name="Rectangle 82"/>
                                      <wps:cNvSpPr/>
                                      <wps:spPr>
                                        <a:xfrm>
                                          <a:off x="3288600" y="3281652"/>
                                          <a:ext cx="4114800" cy="996675"/>
                                        </a:xfrm>
                                        <a:prstGeom prst="rect">
                                          <a:avLst/>
                                        </a:prstGeom>
                                        <a:noFill/>
                                        <a:ln>
                                          <a:noFill/>
                                        </a:ln>
                                      </wps:spPr>
                                      <wps:txbx>
                                        <w:txbxContent>
                                          <w:p w:rsidR="003C1E90" w:rsidRDefault="003C1E90" w14:paraId="14C9BFAB" w14:textId="77777777">
                                            <w:pPr>
                                              <w:spacing w:after="0" w:line="240" w:lineRule="auto"/>
                                              <w:textDirection w:val="btLr"/>
                                            </w:pPr>
                                          </w:p>
                                        </w:txbxContent>
                                      </wps:txbx>
                                      <wps:bodyPr spcFirstLastPara="1" wrap="square" lIns="91425" tIns="91425" rIns="91425" bIns="91425" anchor="ctr" anchorCtr="0">
                                        <a:noAutofit/>
                                      </wps:bodyPr>
                                    </wps:wsp>
                                    <wpg:grpSp>
                                      <wpg:cNvPr id="83" name="Group 83"/>
                                      <wpg:cNvGrpSpPr/>
                                      <wpg:grpSpPr>
                                        <a:xfrm>
                                          <a:off x="3288600" y="3281652"/>
                                          <a:ext cx="4114800" cy="996696"/>
                                          <a:chOff x="0" y="0"/>
                                          <a:chExt cx="4634418" cy="994582"/>
                                        </a:xfrm>
                                      </wpg:grpSpPr>
                                      <wps:wsp>
                                        <wps:cNvPr id="84" name="Rectangle 84"/>
                                        <wps:cNvSpPr/>
                                        <wps:spPr>
                                          <a:xfrm>
                                            <a:off x="0" y="0"/>
                                            <a:ext cx="4634400" cy="994575"/>
                                          </a:xfrm>
                                          <a:prstGeom prst="rect">
                                            <a:avLst/>
                                          </a:prstGeom>
                                          <a:noFill/>
                                          <a:ln>
                                            <a:noFill/>
                                          </a:ln>
                                        </wps:spPr>
                                        <wps:txbx>
                                          <w:txbxContent>
                                            <w:p w:rsidR="003C1E90" w:rsidRDefault="003C1E90" w14:paraId="6C562E10" w14:textId="77777777">
                                              <w:pPr>
                                                <w:spacing w:after="0" w:line="240" w:lineRule="auto"/>
                                                <w:textDirection w:val="btLr"/>
                                              </w:pPr>
                                            </w:p>
                                          </w:txbxContent>
                                        </wps:txbx>
                                        <wps:bodyPr spcFirstLastPara="1" wrap="square" lIns="91425" tIns="91425" rIns="91425" bIns="91425" anchor="ctr" anchorCtr="0">
                                          <a:noAutofit/>
                                        </wps:bodyPr>
                                      </wps:wsp>
                                      <wps:wsp>
                                        <wps:cNvPr id="85" name="Rectangle 85"/>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rsidR="003C1E90" w:rsidRDefault="003C1E90" w14:paraId="3A249A4E" w14:textId="77777777">
                                              <w:pPr>
                                                <w:spacing w:after="0" w:line="240" w:lineRule="auto"/>
                                                <w:textDirection w:val="btLr"/>
                                              </w:pPr>
                                            </w:p>
                                          </w:txbxContent>
                                        </wps:txbx>
                                        <wps:bodyPr spcFirstLastPara="1" wrap="square" lIns="91425" tIns="91425" rIns="91425" bIns="91425" anchor="ctr" anchorCtr="0">
                                          <a:noAutofit/>
                                        </wps:bodyPr>
                                      </wps:wsp>
                                      <wps:wsp>
                                        <wps:cNvPr id="86" name="Straight Arrow Connector 86"/>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87" name="Straight Arrow Connector 87"/>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88" name="Rectangle 88"/>
                                        <wps:cNvSpPr/>
                                        <wps:spPr>
                                          <a:xfrm>
                                            <a:off x="138166" y="145479"/>
                                            <a:ext cx="4366755" cy="684724"/>
                                          </a:xfrm>
                                          <a:prstGeom prst="rect">
                                            <a:avLst/>
                                          </a:prstGeom>
                                          <a:noFill/>
                                          <a:ln>
                                            <a:noFill/>
                                          </a:ln>
                                        </wps:spPr>
                                        <wps:txbx>
                                          <w:txbxContent>
                                            <w:p w:rsidR="003C1E90" w:rsidRDefault="007609C6" w14:paraId="2875CCB4"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build the bull’s-eye alongside the students to show them how it is done.</w:t>
                                              </w:r>
                                            </w:p>
                                          </w:txbxContent>
                                        </wps:txbx>
                                        <wps:bodyPr spcFirstLastPara="1" wrap="square" lIns="91425" tIns="45700" rIns="91425" bIns="45700" anchor="t" anchorCtr="0">
                                          <a:noAutofit/>
                                        </wps:bodyPr>
                                      </wps:wsp>
                                    </wpg:grpSp>
                                  </wpg:grpSp>
                                </wpg:grpSp>
                              </wpg:grpSp>
                            </wpg:grpSp>
                          </wpg:grpSp>
                        </wpg:grpSp>
                      </wpg:grpSp>
                    </wpg:wgp>
                  </a:graphicData>
                </a:graphic>
              </wp:inline>
            </w:drawing>
          </mc:Choice>
          <mc:Fallback>
            <w:pict w14:anchorId="476B7768">
              <v:group id="Group 8" style="width:468pt;height:65.05pt;mso-position-horizontal-relative:char;mso-position-vertical-relative:line" coordsize="59436,8262" coordorigin="23742,33668" o:spid="_x0000_s1091" w14:anchorId="27525E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">
                <v:group id="Group 69" style="position:absolute;left:23742;top:33668;width:59436;height:8263" coordsize="59436,8262" coordorigin="23742,33668" o:spid="_x0000_s1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70" style="position:absolute;left:23742;top:33668;width:59436;height:8263;visibility:visible;mso-wrap-style:square;v-text-anchor:middle" o:spid="_x0000_s109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">
                    <v:textbox inset="2.53958mm,2.53958mm,2.53958mm,2.53958mm">
                      <w:txbxContent>
                        <w:p w:rsidR="003C1E90" w:rsidRDefault="003C1E90" w14:paraId="34CE0A41" w14:textId="77777777">
                          <w:pPr>
                            <w:spacing w:after="0" w:line="240" w:lineRule="auto"/>
                            <w:textDirection w:val="btLr"/>
                          </w:pPr>
                        </w:p>
                      </w:txbxContent>
                    </v:textbox>
                  </v:rect>
                  <v:group id="Group 71" style="position:absolute;left:23742;top:33668;width:59436;height:8263" coordsize="41148,12954" coordorigin="32886,31323" o:spid="_x0000_s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rect id="Rectangle 72" style="position:absolute;left:32886;top:31323;width:41148;height:12954;visibility:visible;mso-wrap-style:square;v-text-anchor:middle" o:spid="_x0000_s109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">
                      <v:textbox inset="2.53958mm,2.53958mm,2.53958mm,2.53958mm">
                        <w:txbxContent>
                          <w:p w:rsidR="003C1E90" w:rsidRDefault="003C1E90" w14:paraId="62EBF3C5" w14:textId="77777777">
                            <w:pPr>
                              <w:spacing w:after="0" w:line="240" w:lineRule="auto"/>
                              <w:textDirection w:val="btLr"/>
                            </w:pPr>
                          </w:p>
                        </w:txbxContent>
                      </v:textbox>
                    </v:rect>
                    <v:group id="Group 73" style="position:absolute;left:32886;top:31323;width:41148;height:12954" coordsize="41148,12954" coordorigin="32886,31323" o:spid="_x0000_s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74" style="position:absolute;left:32886;top:31323;width:41148;height:12954;visibility:visible;mso-wrap-style:square;v-text-anchor:middle" o:spid="_x0000_s109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">
                        <v:textbox inset="2.53958mm,2.53958mm,2.53958mm,2.53958mm">
                          <w:txbxContent>
                            <w:p w:rsidR="003C1E90" w:rsidRDefault="003C1E90" w14:paraId="6D98A12B" w14:textId="77777777">
                              <w:pPr>
                                <w:spacing w:after="0" w:line="240" w:lineRule="auto"/>
                                <w:textDirection w:val="btLr"/>
                              </w:pPr>
                            </w:p>
                          </w:txbxContent>
                        </v:textbox>
                      </v:rect>
                      <v:group id="Group 75" style="position:absolute;left:32886;top:31323;width:41148;height:12954" coordsize="41148,12954" coordorigin="32886,31323" o:spid="_x0000_s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6" style="position:absolute;left:32886;top:31323;width:41148;height:12954;visibility:visible;mso-wrap-style:square;v-text-anchor:middle" o:spid="_x0000_s109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">
                          <v:textbox inset="2.53958mm,2.53958mm,2.53958mm,2.53958mm">
                            <w:txbxContent>
                              <w:p w:rsidR="003C1E90" w:rsidRDefault="003C1E90" w14:paraId="2946DB82" w14:textId="77777777">
                                <w:pPr>
                                  <w:spacing w:after="0" w:line="240" w:lineRule="auto"/>
                                  <w:textDirection w:val="btLr"/>
                                </w:pPr>
                              </w:p>
                            </w:txbxContent>
                          </v:textbox>
                        </v:rect>
                        <v:group id="Group 77" style="position:absolute;left:32886;top:31323;width:41148;height:12954" coordsize="41148,12954" coordorigin="32886,31323" o:spid="_x0000_s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78" style="position:absolute;left:32886;top:31323;width:41148;height:12954;visibility:visible;mso-wrap-style:square;v-text-anchor:middle" o:spid="_x0000_s110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">
                            <v:textbox inset="2.53958mm,2.53958mm,2.53958mm,2.53958mm">
                              <w:txbxContent>
                                <w:p w:rsidR="003C1E90" w:rsidRDefault="003C1E90" w14:paraId="5997CC1D" w14:textId="77777777">
                                  <w:pPr>
                                    <w:spacing w:after="0" w:line="240" w:lineRule="auto"/>
                                    <w:textDirection w:val="btLr"/>
                                  </w:pPr>
                                </w:p>
                              </w:txbxContent>
                            </v:textbox>
                          </v:rect>
                          <v:group id="Group 79" style="position:absolute;left:32886;top:31323;width:41148;height:12954" coordsize="41148,12954" coordorigin="32886,31323" o:spid="_x0000_s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80" style="position:absolute;left:32886;top:31323;width:41148;height:12954;visibility:visible;mso-wrap-style:square;v-text-anchor:middle" o:spid="_x0000_s110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">
                              <v:textbox inset="2.53958mm,2.53958mm,2.53958mm,2.53958mm">
                                <w:txbxContent>
                                  <w:p w:rsidR="003C1E90" w:rsidRDefault="003C1E90" w14:paraId="110FFD37" w14:textId="77777777">
                                    <w:pPr>
                                      <w:spacing w:after="0" w:line="240" w:lineRule="auto"/>
                                      <w:textDirection w:val="btLr"/>
                                    </w:pPr>
                                  </w:p>
                                </w:txbxContent>
                              </v:textbox>
                            </v:rect>
                            <v:group id="Group 81" style="position:absolute;left:32886;top:31323;width:41148;height:12954" coordsize="41148,9966" coordorigin="32886,32816" o:spid="_x0000_s1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style="position:absolute;left:32886;top:32816;width:41148;height:9967;visibility:visible;mso-wrap-style:square;v-text-anchor:middle" o:spid="_x0000_s110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">
                                <v:textbox inset="2.53958mm,2.53958mm,2.53958mm,2.53958mm">
                                  <w:txbxContent>
                                    <w:p w:rsidR="003C1E90" w:rsidRDefault="003C1E90" w14:paraId="6B699379" w14:textId="77777777">
                                      <w:pPr>
                                        <w:spacing w:after="0" w:line="240" w:lineRule="auto"/>
                                        <w:textDirection w:val="btLr"/>
                                      </w:pPr>
                                    </w:p>
                                  </w:txbxContent>
                                </v:textbox>
                              </v:rect>
                              <v:group id="Group 83" style="position:absolute;left:32886;top:32816;width:41148;height:9967" coordsize="46344,9945" o:spid="_x0000_s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84" style="position:absolute;width:46344;height:9945;visibility:visible;mso-wrap-style:square;v-text-anchor:middle" o:spid="_x0000_s110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">
                                  <v:textbox inset="2.53958mm,2.53958mm,2.53958mm,2.53958mm">
                                    <w:txbxContent>
                                      <w:p w:rsidR="003C1E90" w:rsidRDefault="003C1E90" w14:paraId="3FE9F23F" w14:textId="77777777">
                                        <w:pPr>
                                          <w:spacing w:after="0" w:line="240" w:lineRule="auto"/>
                                          <w:textDirection w:val="btLr"/>
                                        </w:pPr>
                                      </w:p>
                                    </w:txbxContent>
                                  </v:textbox>
                                </v:rect>
                                <v:rect id="Rectangle 85" style="position:absolute;width:46344;height:9945;visibility:visible;mso-wrap-style:square;v-text-anchor:middle" o:spid="_x0000_s1108"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">
                                  <v:stroke startarrowwidth="narrow" startarrowlength="short" endarrowwidth="narrow" endarrowlength="short"/>
                                  <v:textbox inset="2.53958mm,2.53958mm,2.53958mm,2.53958mm">
                                    <w:txbxContent>
                                      <w:p w:rsidR="003C1E90" w:rsidRDefault="003C1E90" w14:paraId="1F72F646" w14:textId="77777777">
                                        <w:pPr>
                                          <w:spacing w:after="0" w:line="240" w:lineRule="auto"/>
                                          <w:textDirection w:val="btLr"/>
                                        </w:pPr>
                                      </w:p>
                                    </w:txbxContent>
                                  </v:textbox>
                                </v:rect>
                                <v:shape id="Straight Arrow Connector 86" style="position:absolute;left:2532;top:1169;width:41148;height:0;visibility:visible;mso-wrap-style:square" o:spid="_x0000_s1109"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">
                                  <v:stroke joinstyle="miter" startarrowwidth="narrow" startarrowlength="short" endarrowwidth="narrow" endarrowlength="short"/>
                                </v:shape>
                                <v:shape id="Straight Arrow Connector 87" style="position:absolute;left:2532;top:8503;width:41148;height:0;visibility:visible;mso-wrap-style:square" o:spid="_x0000_s1110"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">
                                  <v:stroke joinstyle="miter" startarrowwidth="narrow" startarrowlength="short" endarrowwidth="narrow" endarrowlength="short"/>
                                </v:shape>
                                <v:rect id="Rectangle 88" style="position:absolute;left:1381;top:1454;width:43668;height:6848;visibility:visible;mso-wrap-style:square;v-text-anchor:top" o:spid="_x0000_s111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">
                                  <v:textbox inset="2.53958mm,1.2694mm,2.53958mm,1.2694mm">
                                    <w:txbxContent>
                                      <w:p w:rsidR="003C1E90" w:rsidRDefault="007609C6" w14:paraId="169B7BAD"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build the bull’s-eye alongside the students to show them how it is done.</w:t>
                                        </w:r>
                                      </w:p>
                                    </w:txbxContent>
                                  </v:textbox>
                                </v:rect>
                              </v:group>
                            </v:group>
                          </v:group>
                        </v:group>
                      </v:group>
                    </v:group>
                  </v:group>
                </v:group>
                <w10:anchorlock/>
              </v:group>
            </w:pict>
          </mc:Fallback>
        </mc:AlternateContent>
      </w:r>
    </w:p>
    <w:p w:rsidR="003C1E90" w:rsidRDefault="003C1E90" w14:paraId="4A2ECB62" w14:textId="77777777">
      <w:pPr>
        <w:spacing w:after="0" w:line="252" w:lineRule="auto"/>
        <w:ind w:left="187" w:right="45" w:hanging="13"/>
        <w:rPr>
          <w:rFonts w:ascii="Arial" w:hAnsi="Arial" w:eastAsia="Arial" w:cs="Arial"/>
        </w:rPr>
      </w:pPr>
    </w:p>
    <w:p w:rsidR="003C1E90" w:rsidRDefault="007609C6" w14:paraId="003D4A9E" w14:textId="77777777">
      <w:pPr>
        <w:pStyle w:val="Heading1"/>
        <w:rPr>
          <w:color w:val="B12029"/>
        </w:rPr>
      </w:pPr>
      <w:bookmarkStart w:name="_Toc111813885" w:id="27"/>
      <w:r>
        <w:rPr>
          <w:color w:val="B12029"/>
        </w:rPr>
        <w:t>Existing Solutions</w:t>
      </w:r>
      <w:bookmarkEnd w:id="27"/>
    </w:p>
    <w:p w:rsidR="003C1E90" w:rsidRDefault="007609C6" w14:paraId="4A6444F9" w14:textId="77777777">
      <w:pPr>
        <w:spacing w:after="0" w:line="252" w:lineRule="auto"/>
        <w:ind w:left="187" w:right="45" w:hanging="13"/>
        <w:rPr>
          <w:rFonts w:ascii="Arial" w:hAnsi="Arial" w:eastAsia="Arial" w:cs="Arial"/>
        </w:rPr>
      </w:pPr>
      <w:r>
        <w:rPr>
          <w:rFonts w:ascii="Arial" w:hAnsi="Arial" w:eastAsia="Arial" w:cs="Arial"/>
        </w:rPr>
        <w:t>This section is the next step in the EDP. Ask students to research zip lines and record their findings in their engineering notebook. Ask them to focus and note down the answers to the following questions when researching:</w:t>
      </w:r>
    </w:p>
    <w:p w:rsidR="003C1E90" w:rsidRDefault="003C1E90" w14:paraId="03B6D96E" w14:textId="77777777">
      <w:pPr>
        <w:spacing w:after="0" w:line="252" w:lineRule="auto"/>
        <w:ind w:left="187" w:right="45" w:hanging="13"/>
        <w:rPr>
          <w:rFonts w:ascii="Arial" w:hAnsi="Arial" w:eastAsia="Arial" w:cs="Arial"/>
        </w:rPr>
      </w:pPr>
    </w:p>
    <w:p w:rsidR="003C1E90" w:rsidRDefault="007609C6" w14:paraId="18C01214" w14:textId="77777777">
      <w:pPr>
        <w:numPr>
          <w:ilvl w:val="0"/>
          <w:numId w:val="9"/>
        </w:numPr>
        <w:pBdr>
          <w:top w:val="nil"/>
          <w:left w:val="nil"/>
          <w:bottom w:val="nil"/>
          <w:right w:val="nil"/>
          <w:between w:val="nil"/>
        </w:pBdr>
        <w:spacing w:after="0" w:line="252" w:lineRule="auto"/>
        <w:ind w:right="45"/>
        <w:rPr>
          <w:rFonts w:ascii="Arial" w:hAnsi="Arial" w:eastAsia="Arial" w:cs="Arial"/>
        </w:rPr>
      </w:pPr>
      <w:r>
        <w:rPr>
          <w:rFonts w:ascii="Arial" w:hAnsi="Arial" w:eastAsia="Arial" w:cs="Arial"/>
        </w:rPr>
        <w:t>What designs already exist?</w:t>
      </w:r>
    </w:p>
    <w:p w:rsidR="003C1E90" w:rsidRDefault="007609C6" w14:paraId="1B8236D3" w14:textId="77777777">
      <w:pPr>
        <w:numPr>
          <w:ilvl w:val="0"/>
          <w:numId w:val="9"/>
        </w:numPr>
        <w:pBdr>
          <w:top w:val="nil"/>
          <w:left w:val="nil"/>
          <w:bottom w:val="nil"/>
          <w:right w:val="nil"/>
          <w:between w:val="nil"/>
        </w:pBdr>
        <w:spacing w:after="0" w:line="252" w:lineRule="auto"/>
        <w:ind w:right="45"/>
        <w:rPr>
          <w:rFonts w:ascii="Arial" w:hAnsi="Arial" w:eastAsia="Arial" w:cs="Arial"/>
        </w:rPr>
      </w:pPr>
      <w:r>
        <w:rPr>
          <w:rFonts w:ascii="Arial" w:hAnsi="Arial" w:eastAsia="Arial" w:cs="Arial"/>
        </w:rPr>
        <w:t>How do they work?</w:t>
      </w:r>
    </w:p>
    <w:p w:rsidR="003C1E90" w:rsidRDefault="007609C6" w14:paraId="6D7E00E9" w14:textId="77777777">
      <w:pPr>
        <w:numPr>
          <w:ilvl w:val="0"/>
          <w:numId w:val="9"/>
        </w:numPr>
        <w:pBdr>
          <w:top w:val="nil"/>
          <w:left w:val="nil"/>
          <w:bottom w:val="nil"/>
          <w:right w:val="nil"/>
          <w:between w:val="nil"/>
        </w:pBdr>
        <w:spacing w:after="0" w:line="252" w:lineRule="auto"/>
        <w:ind w:right="45"/>
        <w:rPr>
          <w:rFonts w:ascii="Arial" w:hAnsi="Arial" w:eastAsia="Arial" w:cs="Arial"/>
        </w:rPr>
      </w:pPr>
      <w:r>
        <w:rPr>
          <w:rFonts w:ascii="Arial" w:hAnsi="Arial" w:eastAsia="Arial" w:cs="Arial"/>
        </w:rPr>
        <w:t>What are the pros and cons of each design?</w:t>
      </w:r>
    </w:p>
    <w:p w:rsidR="003C1E90" w:rsidRDefault="007609C6" w14:paraId="15F5D6B2" w14:textId="77777777">
      <w:pPr>
        <w:numPr>
          <w:ilvl w:val="0"/>
          <w:numId w:val="9"/>
        </w:numPr>
        <w:pBdr>
          <w:top w:val="nil"/>
          <w:left w:val="nil"/>
          <w:bottom w:val="nil"/>
          <w:right w:val="nil"/>
          <w:between w:val="nil"/>
        </w:pBdr>
        <w:spacing w:after="0" w:line="252" w:lineRule="auto"/>
        <w:ind w:right="45"/>
        <w:rPr>
          <w:rFonts w:ascii="Arial" w:hAnsi="Arial" w:eastAsia="Arial" w:cs="Arial"/>
        </w:rPr>
      </w:pPr>
      <w:r>
        <w:rPr>
          <w:rFonts w:ascii="Arial" w:hAnsi="Arial" w:eastAsia="Arial" w:cs="Arial"/>
        </w:rPr>
        <w:t>How could you make something similar using the materials that you have your disposal?</w:t>
      </w:r>
    </w:p>
    <w:p w:rsidR="003C1E90" w:rsidRDefault="003C1E90" w14:paraId="133A1B72" w14:textId="77777777">
      <w:pPr>
        <w:spacing w:after="0" w:line="252" w:lineRule="auto"/>
        <w:ind w:left="187" w:right="45" w:hanging="13"/>
        <w:rPr>
          <w:rFonts w:ascii="Arial" w:hAnsi="Arial" w:eastAsia="Arial" w:cs="Arial"/>
        </w:rPr>
      </w:pPr>
    </w:p>
    <w:p w:rsidR="003C1E90" w:rsidRDefault="007609C6" w14:paraId="373BA168" w14:textId="77777777">
      <w:pPr>
        <w:pStyle w:val="Heading1"/>
        <w:rPr>
          <w:color w:val="B12029"/>
        </w:rPr>
      </w:pPr>
      <w:bookmarkStart w:name="_Toc111813886" w:id="28"/>
      <w:r>
        <w:rPr>
          <w:color w:val="B12029"/>
        </w:rPr>
        <w:lastRenderedPageBreak/>
        <w:t>Brainstorming Solutions</w:t>
      </w:r>
      <w:bookmarkEnd w:id="28"/>
    </w:p>
    <w:p w:rsidR="003C1E90" w:rsidRDefault="007609C6" w14:paraId="05ABE714" w14:textId="77777777">
      <w:pPr>
        <w:spacing w:after="0" w:line="252" w:lineRule="auto"/>
        <w:ind w:left="187" w:right="45" w:hanging="13"/>
        <w:rPr>
          <w:rFonts w:ascii="Arial" w:hAnsi="Arial" w:eastAsia="Arial" w:cs="Arial"/>
        </w:rPr>
      </w:pPr>
      <w:r>
        <w:rPr>
          <w:rFonts w:ascii="Arial" w:hAnsi="Arial" w:eastAsia="Arial" w:cs="Arial"/>
        </w:rPr>
        <w:t xml:space="preserve">Once students have looked at existing solutions and noted down their research, they need to brainstorm how it changes their prototype. Encourage discussion and assist the students in discussing what would make the prototype a success. </w:t>
      </w:r>
    </w:p>
    <w:p w:rsidR="003C1E90" w:rsidRDefault="003C1E90" w14:paraId="2ECCAB01" w14:textId="77777777">
      <w:pPr>
        <w:spacing w:after="0" w:line="252" w:lineRule="auto"/>
        <w:ind w:left="187" w:right="45" w:hanging="13"/>
        <w:rPr>
          <w:rFonts w:ascii="Arial" w:hAnsi="Arial" w:eastAsia="Arial" w:cs="Arial"/>
        </w:rPr>
      </w:pPr>
    </w:p>
    <w:p w:rsidR="003C1E90" w:rsidRDefault="007609C6" w14:paraId="7CC91CCD" w14:textId="77777777">
      <w:pPr>
        <w:spacing w:after="0" w:line="252" w:lineRule="auto"/>
        <w:ind w:left="187" w:right="45" w:hanging="13"/>
        <w:rPr>
          <w:rFonts w:ascii="Arial" w:hAnsi="Arial" w:eastAsia="Arial" w:cs="Arial"/>
        </w:rPr>
      </w:pPr>
      <w:r>
        <w:rPr>
          <w:rFonts w:ascii="Arial" w:hAnsi="Arial" w:eastAsia="Arial" w:cs="Arial"/>
        </w:rPr>
        <w:t xml:space="preserve">Let them take a few minutes to sketch their prototype on paper. Remind them that they can circle back later to list the pros and cons of their prototypes. </w:t>
      </w:r>
    </w:p>
    <w:p w:rsidR="003C1E90" w:rsidRDefault="003C1E90" w14:paraId="4A62E3B3" w14:textId="77777777">
      <w:pPr>
        <w:spacing w:after="0" w:line="252" w:lineRule="auto"/>
        <w:ind w:right="45"/>
        <w:rPr>
          <w:rFonts w:ascii="Arial" w:hAnsi="Arial" w:eastAsia="Arial" w:cs="Arial"/>
        </w:rPr>
      </w:pPr>
    </w:p>
    <w:p w:rsidR="003C1E90" w:rsidRDefault="003C1E90" w14:paraId="4EC6345A" w14:textId="77777777">
      <w:pPr>
        <w:spacing w:after="0" w:line="252" w:lineRule="auto"/>
        <w:ind w:left="187" w:right="45" w:hanging="13"/>
        <w:rPr>
          <w:rFonts w:ascii="Arial" w:hAnsi="Arial" w:eastAsia="Arial" w:cs="Arial"/>
        </w:rPr>
      </w:pPr>
    </w:p>
    <w:p w:rsidR="003C1E90" w:rsidRDefault="007609C6" w14:paraId="24D330DF" w14:textId="77777777">
      <w:pPr>
        <w:pStyle w:val="Heading1"/>
        <w:rPr>
          <w:color w:val="B12029"/>
        </w:rPr>
      </w:pPr>
      <w:bookmarkStart w:name="_livevawic7by" w:colFirst="0" w:colLast="0" w:id="29"/>
      <w:bookmarkStart w:name="_Toc111813887" w:id="30"/>
      <w:bookmarkEnd w:id="29"/>
      <w:r>
        <w:rPr>
          <w:color w:val="B12029"/>
        </w:rPr>
        <w:t>Prototype</w:t>
      </w:r>
      <w:bookmarkEnd w:id="30"/>
    </w:p>
    <w:p w:rsidR="003C1E90" w:rsidRDefault="007609C6" w14:paraId="55069C20" w14:textId="77777777">
      <w:pPr>
        <w:spacing w:after="0" w:line="252" w:lineRule="auto"/>
        <w:ind w:left="187" w:right="45" w:hanging="13"/>
        <w:rPr>
          <w:rFonts w:ascii="Arial" w:hAnsi="Arial" w:eastAsia="Arial" w:cs="Arial"/>
        </w:rPr>
      </w:pPr>
      <w:r>
        <w:rPr>
          <w:rFonts w:ascii="Arial" w:hAnsi="Arial" w:eastAsia="Arial" w:cs="Arial"/>
        </w:rPr>
        <w:t xml:space="preserve">Now that students have defined the problem, identified design constraints, explored existing solutions, and reflected on their brainstorming, students will design their first prototype. Emphasize that students will have to modify their prototypes as it is their first design for the solution. </w:t>
      </w:r>
    </w:p>
    <w:p w:rsidR="003C1E90" w:rsidRDefault="003C1E90" w14:paraId="79A04B8B" w14:textId="77777777">
      <w:pPr>
        <w:spacing w:after="0" w:line="252" w:lineRule="auto"/>
        <w:ind w:left="187" w:right="45" w:hanging="13"/>
        <w:rPr>
          <w:rFonts w:ascii="Arial" w:hAnsi="Arial" w:eastAsia="Arial" w:cs="Arial"/>
        </w:rPr>
      </w:pPr>
    </w:p>
    <w:p w:rsidR="003C1E90" w:rsidRDefault="007609C6" w14:paraId="157EFE1F" w14:textId="77777777">
      <w:pPr>
        <w:spacing w:after="0" w:line="252" w:lineRule="auto"/>
        <w:ind w:left="187" w:right="45" w:hanging="13"/>
        <w:rPr>
          <w:rFonts w:ascii="Arial" w:hAnsi="Arial" w:eastAsia="Arial" w:cs="Arial"/>
        </w:rPr>
      </w:pPr>
      <w:r>
        <w:rPr>
          <w:rFonts w:ascii="Arial" w:hAnsi="Arial" w:eastAsia="Arial" w:cs="Arial"/>
        </w:rPr>
        <w:t xml:space="preserve">Their design should include a sketch and a list of materials that they will use to build the prototype. </w:t>
      </w:r>
    </w:p>
    <w:p w:rsidR="003C1E90" w:rsidRDefault="003C1E90" w14:paraId="43E7B105" w14:textId="77777777">
      <w:pPr>
        <w:spacing w:after="0" w:line="252" w:lineRule="auto"/>
        <w:ind w:left="187" w:right="45" w:hanging="13"/>
        <w:rPr>
          <w:rFonts w:ascii="Arial" w:hAnsi="Arial" w:eastAsia="Arial" w:cs="Arial"/>
        </w:rPr>
      </w:pPr>
    </w:p>
    <w:p w:rsidR="003C1E90" w:rsidRDefault="007609C6" w14:paraId="2A7EEAC7" w14:textId="77777777">
      <w:pPr>
        <w:spacing w:after="0" w:line="252" w:lineRule="auto"/>
        <w:ind w:left="187" w:right="45" w:hanging="13"/>
        <w:rPr>
          <w:rFonts w:ascii="Arial" w:hAnsi="Arial" w:eastAsia="Arial" w:cs="Arial"/>
        </w:rPr>
      </w:pPr>
      <w:r>
        <w:rPr>
          <w:rFonts w:ascii="Arial" w:hAnsi="Arial" w:eastAsia="Arial" w:cs="Arial"/>
        </w:rPr>
        <w:t>Students should update their engineering notebook with the list of materials.</w:t>
      </w:r>
    </w:p>
    <w:p w:rsidR="003C1E90" w:rsidRDefault="003C1E90" w14:paraId="6201A597" w14:textId="77777777">
      <w:pPr>
        <w:spacing w:after="0" w:line="252" w:lineRule="auto"/>
        <w:ind w:left="187" w:right="45" w:hanging="13"/>
        <w:rPr>
          <w:rFonts w:ascii="Arial" w:hAnsi="Arial" w:eastAsia="Arial" w:cs="Arial"/>
        </w:rPr>
      </w:pPr>
    </w:p>
    <w:p w:rsidR="003C1E90" w:rsidRDefault="007609C6" w14:paraId="743A6EC4" w14:textId="77777777">
      <w:pPr>
        <w:pStyle w:val="Heading1"/>
        <w:rPr>
          <w:color w:val="B12029"/>
        </w:rPr>
      </w:pPr>
      <w:bookmarkStart w:name="_Toc111813888" w:id="31"/>
      <w:r>
        <w:rPr>
          <w:color w:val="B12029"/>
        </w:rPr>
        <w:t>Building, Testing, and Evaluating</w:t>
      </w:r>
      <w:bookmarkEnd w:id="31"/>
    </w:p>
    <w:p w:rsidR="003C1E90" w:rsidRDefault="007609C6" w14:paraId="00B8380A" w14:textId="77777777">
      <w:pPr>
        <w:spacing w:after="0" w:line="252" w:lineRule="auto"/>
        <w:ind w:left="187" w:right="45" w:hanging="13"/>
        <w:rPr>
          <w:rFonts w:ascii="Arial" w:hAnsi="Arial" w:eastAsia="Arial" w:cs="Arial"/>
        </w:rPr>
      </w:pPr>
      <w:r>
        <w:rPr>
          <w:rFonts w:ascii="Arial" w:hAnsi="Arial" w:eastAsia="Arial" w:cs="Arial"/>
        </w:rPr>
        <w:t xml:space="preserve">This section involves the students collecting the materials from the material list and build their prototype based on the entries in their engineering notebook. </w:t>
      </w:r>
    </w:p>
    <w:p w:rsidR="003C1E90" w:rsidRDefault="003C1E90" w14:paraId="364A7B3A" w14:textId="77777777">
      <w:pPr>
        <w:spacing w:after="0" w:line="252" w:lineRule="auto"/>
        <w:ind w:left="187" w:right="45" w:hanging="13"/>
        <w:rPr>
          <w:rFonts w:ascii="Arial" w:hAnsi="Arial" w:eastAsia="Arial" w:cs="Arial"/>
        </w:rPr>
      </w:pPr>
    </w:p>
    <w:p w:rsidR="003C1E90" w:rsidRDefault="007609C6" w14:paraId="62661E43" w14:textId="77777777">
      <w:pPr>
        <w:spacing w:after="0" w:line="252" w:lineRule="auto"/>
        <w:ind w:left="187" w:right="45" w:hanging="13"/>
        <w:rPr>
          <w:rFonts w:ascii="Arial" w:hAnsi="Arial" w:eastAsia="Arial" w:cs="Arial"/>
        </w:rPr>
      </w:pPr>
      <w:r>
        <w:rPr>
          <w:rFonts w:ascii="Arial" w:hAnsi="Arial" w:eastAsia="Arial" w:cs="Arial"/>
        </w:rPr>
        <w:t xml:space="preserve">Once they build the prototype, they should test it out using the target they created. Remind them that if they fail, it is a chance to redevelop and refine their prototype. </w:t>
      </w:r>
    </w:p>
    <w:p w:rsidR="003C1E90" w:rsidRDefault="003C1E90" w14:paraId="02A3CC81" w14:textId="77777777">
      <w:pPr>
        <w:spacing w:after="0" w:line="252" w:lineRule="auto"/>
        <w:ind w:left="187" w:right="45" w:hanging="13"/>
        <w:rPr>
          <w:rFonts w:ascii="Arial" w:hAnsi="Arial" w:eastAsia="Arial" w:cs="Arial"/>
        </w:rPr>
      </w:pPr>
    </w:p>
    <w:p w:rsidR="003C1E90" w:rsidRDefault="007609C6" w14:paraId="60E9345F" w14:textId="77777777">
      <w:pPr>
        <w:spacing w:after="0" w:line="252" w:lineRule="auto"/>
        <w:ind w:left="187" w:right="45" w:hanging="13"/>
        <w:rPr>
          <w:rFonts w:ascii="Arial" w:hAnsi="Arial" w:eastAsia="Arial" w:cs="Arial"/>
        </w:rPr>
      </w:pPr>
      <w:r>
        <w:rPr>
          <w:rFonts w:ascii="Arial" w:hAnsi="Arial" w:eastAsia="Arial" w:cs="Arial"/>
        </w:rPr>
        <w:t>Students should record each test in their engineering notebook. Each record should include the following:</w:t>
      </w:r>
    </w:p>
    <w:p w:rsidR="003C1E90" w:rsidRDefault="007609C6" w14:paraId="6D8B139A" w14:textId="77777777">
      <w:pPr>
        <w:numPr>
          <w:ilvl w:val="0"/>
          <w:numId w:val="10"/>
        </w:numPr>
        <w:pBdr>
          <w:top w:val="nil"/>
          <w:left w:val="nil"/>
          <w:bottom w:val="nil"/>
          <w:right w:val="nil"/>
          <w:between w:val="nil"/>
        </w:pBdr>
        <w:spacing w:after="0" w:line="252" w:lineRule="auto"/>
        <w:ind w:right="45"/>
        <w:rPr>
          <w:rFonts w:ascii="Arial" w:hAnsi="Arial" w:eastAsia="Arial" w:cs="Arial"/>
        </w:rPr>
      </w:pPr>
      <w:r>
        <w:rPr>
          <w:rFonts w:ascii="Arial" w:hAnsi="Arial" w:eastAsia="Arial" w:cs="Arial"/>
        </w:rPr>
        <w:t>The results of the test</w:t>
      </w:r>
    </w:p>
    <w:p w:rsidR="003C1E90" w:rsidRDefault="007609C6" w14:paraId="0B7BEBCA" w14:textId="77777777">
      <w:pPr>
        <w:numPr>
          <w:ilvl w:val="0"/>
          <w:numId w:val="10"/>
        </w:numPr>
        <w:pBdr>
          <w:top w:val="nil"/>
          <w:left w:val="nil"/>
          <w:bottom w:val="nil"/>
          <w:right w:val="nil"/>
          <w:between w:val="nil"/>
        </w:pBdr>
        <w:spacing w:after="0" w:line="252" w:lineRule="auto"/>
        <w:ind w:right="45"/>
        <w:rPr>
          <w:rFonts w:ascii="Arial" w:hAnsi="Arial" w:eastAsia="Arial" w:cs="Arial"/>
        </w:rPr>
      </w:pPr>
      <w:r>
        <w:rPr>
          <w:rFonts w:ascii="Arial" w:hAnsi="Arial" w:eastAsia="Arial" w:cs="Arial"/>
        </w:rPr>
        <w:t>What parts of the prototype did not work as planned?</w:t>
      </w:r>
    </w:p>
    <w:p w:rsidR="003C1E90" w:rsidRDefault="007609C6" w14:paraId="2C116D24" w14:textId="77777777">
      <w:pPr>
        <w:numPr>
          <w:ilvl w:val="0"/>
          <w:numId w:val="10"/>
        </w:numPr>
        <w:pBdr>
          <w:top w:val="nil"/>
          <w:left w:val="nil"/>
          <w:bottom w:val="nil"/>
          <w:right w:val="nil"/>
          <w:between w:val="nil"/>
        </w:pBdr>
        <w:spacing w:after="0" w:line="252" w:lineRule="auto"/>
        <w:ind w:right="45"/>
        <w:rPr>
          <w:rFonts w:ascii="Arial" w:hAnsi="Arial" w:eastAsia="Arial" w:cs="Arial"/>
        </w:rPr>
      </w:pPr>
      <w:r>
        <w:rPr>
          <w:rFonts w:ascii="Arial" w:hAnsi="Arial" w:eastAsia="Arial" w:cs="Arial"/>
        </w:rPr>
        <w:t>What parts of the prototype worked as planned?</w:t>
      </w:r>
    </w:p>
    <w:p w:rsidR="003C1E90" w:rsidRDefault="003C1E90" w14:paraId="3394BFDE" w14:textId="77777777">
      <w:pPr>
        <w:spacing w:after="0" w:line="252" w:lineRule="auto"/>
        <w:ind w:left="187" w:right="45" w:hanging="13"/>
        <w:rPr>
          <w:rFonts w:ascii="Arial" w:hAnsi="Arial" w:eastAsia="Arial" w:cs="Arial"/>
        </w:rPr>
      </w:pPr>
    </w:p>
    <w:p w:rsidR="003C1E90" w:rsidRDefault="007609C6" w14:paraId="6C916D8E" w14:textId="77777777">
      <w:pPr>
        <w:pStyle w:val="Heading1"/>
        <w:rPr>
          <w:color w:val="B12029"/>
        </w:rPr>
      </w:pPr>
      <w:bookmarkStart w:name="_Toc111813889" w:id="32"/>
      <w:r>
        <w:rPr>
          <w:color w:val="B12029"/>
        </w:rPr>
        <w:t>Redesigning</w:t>
      </w:r>
      <w:bookmarkEnd w:id="32"/>
    </w:p>
    <w:p w:rsidR="003C1E90" w:rsidRDefault="007609C6" w14:paraId="2224CC7C" w14:textId="77777777">
      <w:pPr>
        <w:spacing w:after="0" w:line="252" w:lineRule="auto"/>
        <w:ind w:left="187" w:right="45" w:hanging="13"/>
        <w:rPr>
          <w:rFonts w:ascii="Arial" w:hAnsi="Arial" w:eastAsia="Arial" w:cs="Arial"/>
        </w:rPr>
      </w:pPr>
      <w:r>
        <w:rPr>
          <w:rFonts w:ascii="Arial" w:hAnsi="Arial" w:eastAsia="Arial" w:cs="Arial"/>
        </w:rPr>
        <w:t>The final step of the EDP is something that students can do in their free time. This step asks them to redesign their prototype and list out its strengths and weaknesses in their design.</w:t>
      </w:r>
    </w:p>
    <w:p w:rsidR="003C1E90" w:rsidRDefault="003C1E90" w14:paraId="78C57A19" w14:textId="77777777">
      <w:pPr>
        <w:spacing w:after="0" w:line="252" w:lineRule="auto"/>
        <w:ind w:left="187" w:right="45" w:hanging="13"/>
        <w:rPr>
          <w:rFonts w:ascii="Arial" w:hAnsi="Arial" w:eastAsia="Arial" w:cs="Arial"/>
        </w:rPr>
      </w:pPr>
    </w:p>
    <w:p w:rsidR="003C1E90" w:rsidRDefault="007609C6" w14:paraId="4AEA151B" w14:textId="77777777">
      <w:pPr>
        <w:spacing w:after="0" w:line="252" w:lineRule="auto"/>
        <w:ind w:left="187" w:right="45" w:hanging="13"/>
        <w:rPr>
          <w:rFonts w:ascii="Arial" w:hAnsi="Arial" w:eastAsia="Arial" w:cs="Arial"/>
        </w:rPr>
      </w:pPr>
      <w:r>
        <w:rPr>
          <w:rFonts w:ascii="Arial" w:hAnsi="Arial" w:eastAsia="Arial" w:cs="Arial"/>
        </w:rPr>
        <w:t>Ask students to make a note of their redesign in their engineering notebook.</w:t>
      </w:r>
    </w:p>
    <w:p w:rsidR="003C1E90" w:rsidRDefault="003C1E90" w14:paraId="113888C0" w14:textId="77777777">
      <w:pPr>
        <w:spacing w:after="0" w:line="252" w:lineRule="auto"/>
        <w:ind w:left="187" w:right="45" w:hanging="13"/>
        <w:rPr>
          <w:rFonts w:ascii="Arial" w:hAnsi="Arial" w:eastAsia="Arial" w:cs="Arial"/>
        </w:rPr>
      </w:pPr>
    </w:p>
    <w:p w:rsidR="003C1E90" w:rsidRDefault="007609C6" w14:paraId="40E2DC5B" w14:textId="77777777">
      <w:pPr>
        <w:pStyle w:val="Heading1"/>
        <w:rPr>
          <w:color w:val="B12029"/>
        </w:rPr>
      </w:pPr>
      <w:bookmarkStart w:name="_Toc111813890" w:id="33"/>
      <w:r>
        <w:rPr>
          <w:color w:val="B12029"/>
        </w:rPr>
        <w:t>Comparing Paths: Applying Your Lenses to the Mechanical Engineer, Mechanical Engineering Technician, and Rigger Careers</w:t>
      </w:r>
      <w:bookmarkEnd w:id="33"/>
      <w:r>
        <w:rPr>
          <w:color w:val="B12029"/>
        </w:rPr>
        <w:t> </w:t>
      </w:r>
    </w:p>
    <w:p w:rsidR="003C1E90" w:rsidRDefault="007609C6" w14:paraId="5A2C6826" w14:textId="77777777">
      <w:pPr>
        <w:spacing w:after="0" w:line="252" w:lineRule="auto"/>
        <w:ind w:left="187" w:right="45" w:hanging="13"/>
        <w:rPr>
          <w:rFonts w:ascii="Arial" w:hAnsi="Arial" w:eastAsia="Arial" w:cs="Arial"/>
        </w:rPr>
      </w:pPr>
      <w:r>
        <w:rPr>
          <w:rFonts w:ascii="Arial" w:hAnsi="Arial" w:eastAsia="Arial" w:cs="Arial"/>
        </w:rPr>
        <w:t xml:space="preserve">This section asks students to look at the different careers of mechanical engineers, mechanical engineering technicians and riggers. </w:t>
      </w:r>
    </w:p>
    <w:p w:rsidR="003C1E90" w:rsidRDefault="003C1E90" w14:paraId="74A45284" w14:textId="77777777">
      <w:pPr>
        <w:spacing w:after="0" w:line="252" w:lineRule="auto"/>
        <w:ind w:left="187" w:right="45" w:hanging="13"/>
        <w:rPr>
          <w:rFonts w:ascii="Arial" w:hAnsi="Arial" w:eastAsia="Arial" w:cs="Arial"/>
        </w:rPr>
      </w:pPr>
    </w:p>
    <w:p w:rsidR="003C1E90" w:rsidRDefault="007609C6" w14:paraId="5EFE948D" w14:textId="09C136DB">
      <w:pPr>
        <w:spacing w:after="0" w:line="252" w:lineRule="auto"/>
        <w:ind w:left="187" w:right="45" w:hanging="13"/>
        <w:rPr>
          <w:rFonts w:ascii="Arial" w:hAnsi="Arial" w:eastAsia="Arial" w:cs="Arial"/>
        </w:rPr>
      </w:pPr>
      <w:r>
        <w:rPr>
          <w:rFonts w:ascii="Arial" w:hAnsi="Arial" w:eastAsia="Arial" w:cs="Arial"/>
        </w:rPr>
        <w:lastRenderedPageBreak/>
        <w:t>Ask students to download the “Lesson 7—Zip Line— Editable PDF” and access the comparing paths worksheet. Students will have to select the boxes and enter their reflections on the comparison on the last page of the editable PDF.</w:t>
      </w:r>
    </w:p>
    <w:p w:rsidR="00A83014" w:rsidRDefault="00A83014" w14:paraId="54623132" w14:textId="5606297F">
      <w:pPr>
        <w:spacing w:after="0" w:line="252" w:lineRule="auto"/>
        <w:ind w:left="187" w:right="45" w:hanging="13"/>
        <w:rPr>
          <w:rFonts w:ascii="Arial" w:hAnsi="Arial" w:eastAsia="Arial" w:cs="Arial"/>
        </w:rPr>
      </w:pPr>
    </w:p>
    <w:p w:rsidR="00A83014" w:rsidP="00A83014" w:rsidRDefault="00A83014" w14:paraId="63392919" w14:textId="536AC855">
      <w:pPr>
        <w:pStyle w:val="Heading1"/>
        <w:rPr>
          <w:color w:val="B12029"/>
        </w:rPr>
      </w:pPr>
      <w:bookmarkStart w:name="_Toc111813891" w:id="34"/>
      <w:r>
        <w:rPr>
          <w:color w:val="B12029"/>
        </w:rPr>
        <w:t>T</w:t>
      </w:r>
      <w:r>
        <w:rPr>
          <w:color w:val="B12029"/>
        </w:rPr>
        <w:t xml:space="preserve">ake a </w:t>
      </w:r>
      <w:r w:rsidR="00704C53">
        <w:rPr>
          <w:color w:val="B12029"/>
        </w:rPr>
        <w:t>Stand:</w:t>
      </w:r>
      <w:r>
        <w:rPr>
          <w:color w:val="B12029"/>
        </w:rPr>
        <w:t xml:space="preserve"> </w:t>
      </w:r>
      <w:r w:rsidR="00620A1F">
        <w:rPr>
          <w:color w:val="B12029"/>
        </w:rPr>
        <w:t>Mechanical Engineer, Mechanical Engineering Technician, and Rigger Careers</w:t>
      </w:r>
      <w:bookmarkEnd w:id="34"/>
      <w:r w:rsidR="00620A1F">
        <w:rPr>
          <w:color w:val="B12029"/>
        </w:rPr>
        <w:t> </w:t>
      </w:r>
    </w:p>
    <w:p w:rsidR="00704C53" w:rsidP="00704C53" w:rsidRDefault="00704C53" w14:paraId="43E6756C" w14:textId="4AC88EB4">
      <w:pPr>
        <w:pStyle w:val="paragraph"/>
        <w:spacing w:before="0" w:beforeAutospacing="0" w:after="0" w:afterAutospacing="0"/>
        <w:ind w:left="180" w:firstLine="180"/>
        <w:textAlignment w:val="baseline"/>
        <w:rPr>
          <w:rStyle w:val="eop"/>
          <w:rFonts w:ascii="Arial" w:hAnsi="Arial" w:cs="Arial"/>
          <w:sz w:val="22"/>
          <w:szCs w:val="22"/>
        </w:rPr>
      </w:pPr>
      <w:r>
        <w:rPr>
          <w:rStyle w:val="normaltextrun"/>
          <w:rFonts w:ascii="Arial" w:hAnsi="Arial" w:cs="Arial"/>
          <w:sz w:val="22"/>
          <w:szCs w:val="22"/>
          <w:lang w:val="en-US"/>
        </w:rPr>
        <w:t xml:space="preserve">In this section, students will be asked to look for the section titled </w:t>
      </w:r>
      <w:r w:rsidR="00990D7A">
        <w:rPr>
          <w:rStyle w:val="findhit"/>
          <w:rFonts w:ascii="Arial" w:hAnsi="Arial" w:cs="Arial"/>
          <w:b/>
          <w:bCs/>
          <w:sz w:val="22"/>
          <w:szCs w:val="22"/>
          <w:lang w:val="en-US"/>
        </w:rPr>
        <w:t>Comparing paths</w:t>
      </w:r>
      <w:r>
        <w:rPr>
          <w:rStyle w:val="normaltextrun"/>
          <w:rFonts w:ascii="Arial" w:hAnsi="Arial" w:cs="Arial"/>
          <w:b/>
          <w:bCs/>
          <w:sz w:val="22"/>
          <w:szCs w:val="22"/>
          <w:lang w:val="en-US"/>
        </w:rPr>
        <w:t xml:space="preserve">: </w:t>
      </w:r>
      <w:r w:rsidRPr="00944E9D" w:rsidR="00944E9D">
        <w:rPr>
          <w:rStyle w:val="normaltextrun"/>
          <w:rFonts w:ascii="Arial" w:hAnsi="Arial" w:cs="Arial"/>
          <w:b/>
          <w:bCs/>
          <w:sz w:val="22"/>
          <w:szCs w:val="22"/>
          <w:lang w:val="en-US"/>
        </w:rPr>
        <w:t xml:space="preserve">Applying Your Lenses to the Mechanical Engineer, Mechanical Engineering Technician, and Rigger Careers </w:t>
      </w:r>
      <w:r>
        <w:rPr>
          <w:rStyle w:val="normaltextrun"/>
          <w:rFonts w:ascii="Arial" w:hAnsi="Arial" w:cs="Arial"/>
          <w:sz w:val="22"/>
          <w:szCs w:val="22"/>
          <w:lang w:val="en-US"/>
        </w:rPr>
        <w:t>in the editable PDF they downloaded in the previous section.</w:t>
      </w:r>
      <w:r>
        <w:rPr>
          <w:rStyle w:val="eop"/>
          <w:rFonts w:ascii="Arial" w:hAnsi="Arial" w:cs="Arial"/>
          <w:sz w:val="22"/>
          <w:szCs w:val="22"/>
        </w:rPr>
        <w:t> </w:t>
      </w:r>
    </w:p>
    <w:p w:rsidR="00704C53" w:rsidP="00704C53" w:rsidRDefault="00704C53" w14:paraId="4A6CE174" w14:textId="77777777">
      <w:pPr>
        <w:pStyle w:val="paragraph"/>
        <w:spacing w:before="0" w:beforeAutospacing="0" w:after="0" w:afterAutospacing="0"/>
        <w:ind w:left="180" w:firstLine="180"/>
        <w:textAlignment w:val="baseline"/>
        <w:rPr>
          <w:rFonts w:ascii="Segoe UI" w:hAnsi="Segoe UI" w:cs="Segoe UI"/>
          <w:sz w:val="18"/>
          <w:szCs w:val="18"/>
        </w:rPr>
      </w:pPr>
    </w:p>
    <w:p w:rsidR="00704C53" w:rsidP="00704C53" w:rsidRDefault="00704C53" w14:paraId="7B3377A3" w14:textId="4E11FED3">
      <w:pPr>
        <w:pStyle w:val="paragraph"/>
        <w:spacing w:before="0" w:beforeAutospacing="0" w:after="0" w:afterAutospacing="0"/>
        <w:ind w:left="180" w:firstLine="180"/>
        <w:textAlignment w:val="baseline"/>
        <w:rPr>
          <w:rStyle w:val="eop"/>
          <w:rFonts w:ascii="Arial" w:hAnsi="Arial" w:cs="Arial"/>
          <w:sz w:val="22"/>
          <w:szCs w:val="22"/>
        </w:rPr>
      </w:pPr>
      <w:r>
        <w:rPr>
          <w:rStyle w:val="normaltextrun"/>
          <w:rFonts w:ascii="Arial" w:hAnsi="Arial" w:cs="Arial"/>
          <w:sz w:val="22"/>
          <w:szCs w:val="22"/>
          <w:lang w:val="en-US"/>
        </w:rPr>
        <w:t>The PDF has the following instructions: </w:t>
      </w:r>
      <w:r>
        <w:rPr>
          <w:rStyle w:val="eop"/>
          <w:rFonts w:ascii="Arial" w:hAnsi="Arial" w:cs="Arial"/>
          <w:sz w:val="22"/>
          <w:szCs w:val="22"/>
        </w:rPr>
        <w:t> </w:t>
      </w:r>
    </w:p>
    <w:p w:rsidR="00704C53" w:rsidP="00704C53" w:rsidRDefault="00704C53" w14:paraId="2369BCC5" w14:textId="77777777">
      <w:pPr>
        <w:pStyle w:val="paragraph"/>
        <w:spacing w:before="0" w:beforeAutospacing="0" w:after="0" w:afterAutospacing="0"/>
        <w:ind w:left="180" w:firstLine="180"/>
        <w:textAlignment w:val="baseline"/>
        <w:rPr>
          <w:rFonts w:ascii="Segoe UI" w:hAnsi="Segoe UI" w:cs="Segoe UI"/>
          <w:sz w:val="18"/>
          <w:szCs w:val="18"/>
        </w:rPr>
      </w:pPr>
    </w:p>
    <w:p w:rsidR="00075173" w:rsidP="00484873" w:rsidRDefault="00704C53" w14:paraId="5A6C5388" w14:textId="77777777">
      <w:pPr>
        <w:pStyle w:val="paragraph"/>
        <w:spacing w:before="0" w:beforeAutospacing="0" w:after="0" w:afterAutospacing="0"/>
        <w:ind w:left="180" w:firstLine="180"/>
        <w:textAlignment w:val="baseline"/>
        <w:rPr>
          <w:rStyle w:val="normaltextrun"/>
          <w:rFonts w:ascii="Arial" w:hAnsi="Arial" w:cs="Arial"/>
          <w:sz w:val="22"/>
          <w:szCs w:val="22"/>
          <w:lang w:val="en-US"/>
        </w:rPr>
      </w:pPr>
      <w:r>
        <w:rPr>
          <w:rStyle w:val="normaltextrun"/>
          <w:rFonts w:ascii="Arial" w:hAnsi="Arial" w:cs="Arial"/>
          <w:sz w:val="22"/>
          <w:szCs w:val="22"/>
          <w:lang w:val="en-US"/>
        </w:rPr>
        <w:t>“</w:t>
      </w:r>
      <w:r w:rsidRPr="00677492" w:rsidR="00677492">
        <w:rPr>
          <w:rStyle w:val="normaltextrun"/>
          <w:rFonts w:ascii="Arial" w:hAnsi="Arial" w:cs="Arial"/>
          <w:sz w:val="22"/>
          <w:szCs w:val="22"/>
          <w:lang w:val="en-US"/>
        </w:rPr>
        <w:t>Read the statements related to the Self, Society, and Security Lenses. Select one box from each row that reflects your thoughts and goals most closely. At the bottom, calculate how many boxes you selected in each column to find out which career you might be interested in</w:t>
      </w:r>
      <w:r>
        <w:rPr>
          <w:rStyle w:val="normaltextrun"/>
          <w:rFonts w:ascii="Arial" w:hAnsi="Arial" w:cs="Arial"/>
          <w:sz w:val="22"/>
          <w:szCs w:val="22"/>
          <w:lang w:val="en-US"/>
        </w:rPr>
        <w:t>.”</w:t>
      </w:r>
      <w:r w:rsidR="00484873">
        <w:rPr>
          <w:rStyle w:val="normaltextrun"/>
          <w:rFonts w:ascii="Arial" w:hAnsi="Arial" w:cs="Arial"/>
          <w:sz w:val="22"/>
          <w:szCs w:val="22"/>
          <w:lang w:val="en-US"/>
        </w:rPr>
        <w:t xml:space="preserve"> </w:t>
      </w:r>
    </w:p>
    <w:p w:rsidR="00075173" w:rsidP="00484873" w:rsidRDefault="00075173" w14:paraId="4EA889BC" w14:textId="77777777">
      <w:pPr>
        <w:pStyle w:val="paragraph"/>
        <w:spacing w:before="0" w:beforeAutospacing="0" w:after="0" w:afterAutospacing="0"/>
        <w:ind w:left="180" w:firstLine="180"/>
        <w:textAlignment w:val="baseline"/>
        <w:rPr>
          <w:rStyle w:val="normaltextrun"/>
          <w:rFonts w:ascii="Arial" w:hAnsi="Arial" w:cs="Arial"/>
          <w:sz w:val="22"/>
          <w:szCs w:val="22"/>
          <w:lang w:val="en-US"/>
        </w:rPr>
      </w:pPr>
    </w:p>
    <w:p w:rsidR="00E14807" w:rsidP="00484873" w:rsidRDefault="00082866" w14:paraId="42B40BC7" w14:textId="08CD7FB2">
      <w:pPr>
        <w:pStyle w:val="paragraph"/>
        <w:spacing w:before="0" w:beforeAutospacing="0" w:after="0" w:afterAutospacing="0"/>
        <w:ind w:left="180" w:firstLine="180"/>
        <w:textAlignment w:val="baseline"/>
        <w:rPr>
          <w:rStyle w:val="normaltextrun"/>
          <w:rFonts w:ascii="Arial" w:hAnsi="Arial" w:cs="Arial"/>
          <w:sz w:val="22"/>
          <w:szCs w:val="22"/>
          <w:lang w:val="en-US"/>
        </w:rPr>
      </w:pPr>
      <w:r>
        <w:rPr>
          <w:noProof/>
        </w:rPr>
        <mc:AlternateContent>
          <mc:Choice Requires="wpg">
            <w:drawing>
              <wp:inline distT="0" distB="0" distL="0" distR="0" wp14:anchorId="284190B0" wp14:editId="6DE0A592">
                <wp:extent cx="5632704" cy="1378382"/>
                <wp:effectExtent l="0" t="0" r="6350" b="12700"/>
                <wp:docPr id="13" name="Group 13"/>
                <wp:cNvGraphicFramePr/>
                <a:graphic xmlns:a="http://schemas.openxmlformats.org/drawingml/2006/main">
                  <a:graphicData uri="http://schemas.microsoft.com/office/word/2010/wordprocessingGroup">
                    <wpg:wgp>
                      <wpg:cNvGrpSpPr/>
                      <wpg:grpSpPr>
                        <a:xfrm>
                          <a:off x="0" y="0"/>
                          <a:ext cx="5632704" cy="1378382"/>
                          <a:chOff x="2370098" y="3366880"/>
                          <a:chExt cx="5947702" cy="842337"/>
                        </a:xfrm>
                      </wpg:grpSpPr>
                      <wpg:grpSp>
                        <wpg:cNvPr id="20" name="Group 20"/>
                        <wpg:cNvGrpSpPr/>
                        <wpg:grpSpPr>
                          <a:xfrm>
                            <a:off x="2370098" y="3366880"/>
                            <a:ext cx="5947702" cy="842337"/>
                            <a:chOff x="2370098" y="3366880"/>
                            <a:chExt cx="5947702" cy="842337"/>
                          </a:xfrm>
                        </wpg:grpSpPr>
                        <wps:wsp>
                          <wps:cNvPr id="21" name="Rectangle 21"/>
                          <wps:cNvSpPr/>
                          <wps:spPr>
                            <a:xfrm>
                              <a:off x="2374200" y="3366880"/>
                              <a:ext cx="5943600" cy="826225"/>
                            </a:xfrm>
                            <a:prstGeom prst="rect">
                              <a:avLst/>
                            </a:prstGeom>
                            <a:noFill/>
                            <a:ln>
                              <a:noFill/>
                            </a:ln>
                          </wps:spPr>
                          <wps:txbx>
                            <w:txbxContent>
                              <w:p w:rsidR="00082866" w:rsidP="00082866" w:rsidRDefault="00082866" w14:paraId="4151D754" w14:textId="77777777">
                                <w:pPr>
                                  <w:spacing w:after="0" w:line="240" w:lineRule="auto"/>
                                  <w:textDirection w:val="btLr"/>
                                </w:pPr>
                              </w:p>
                            </w:txbxContent>
                          </wps:txbx>
                          <wps:bodyPr spcFirstLastPara="1" wrap="square" lIns="91425" tIns="91425" rIns="91425" bIns="91425" anchor="ctr" anchorCtr="0">
                            <a:noAutofit/>
                          </wps:bodyPr>
                        </wps:wsp>
                        <wpg:grpSp>
                          <wpg:cNvPr id="22" name="Group 22"/>
                          <wpg:cNvGrpSpPr/>
                          <wpg:grpSpPr>
                            <a:xfrm>
                              <a:off x="2370098" y="3366881"/>
                              <a:ext cx="5947702" cy="842336"/>
                              <a:chOff x="3285760" y="3132300"/>
                              <a:chExt cx="4117640" cy="1320635"/>
                            </a:xfrm>
                          </wpg:grpSpPr>
                          <wps:wsp>
                            <wps:cNvPr id="23" name="Rectangle 23"/>
                            <wps:cNvSpPr/>
                            <wps:spPr>
                              <a:xfrm>
                                <a:off x="3288600" y="3132300"/>
                                <a:ext cx="4114800" cy="1295400"/>
                              </a:xfrm>
                              <a:prstGeom prst="rect">
                                <a:avLst/>
                              </a:prstGeom>
                              <a:noFill/>
                              <a:ln>
                                <a:noFill/>
                              </a:ln>
                            </wps:spPr>
                            <wps:txbx>
                              <w:txbxContent>
                                <w:p w:rsidR="00082866" w:rsidP="00082866" w:rsidRDefault="00082866" w14:paraId="570EFE13" w14:textId="77777777">
                                  <w:pPr>
                                    <w:spacing w:after="0" w:line="240" w:lineRule="auto"/>
                                    <w:textDirection w:val="btLr"/>
                                  </w:pPr>
                                </w:p>
                              </w:txbxContent>
                            </wps:txbx>
                            <wps:bodyPr spcFirstLastPara="1" wrap="square" lIns="91425" tIns="91425" rIns="91425" bIns="91425" anchor="ctr" anchorCtr="0">
                              <a:noAutofit/>
                            </wps:bodyPr>
                          </wps:wsp>
                          <wpg:grpSp>
                            <wpg:cNvPr id="24" name="Group 24"/>
                            <wpg:cNvGrpSpPr/>
                            <wpg:grpSpPr>
                              <a:xfrm>
                                <a:off x="3285760" y="3132300"/>
                                <a:ext cx="4117640" cy="1320635"/>
                                <a:chOff x="3285760" y="3132300"/>
                                <a:chExt cx="4117640" cy="1320635"/>
                              </a:xfrm>
                            </wpg:grpSpPr>
                            <wps:wsp>
                              <wps:cNvPr id="25" name="Rectangle 25"/>
                              <wps:cNvSpPr/>
                              <wps:spPr>
                                <a:xfrm>
                                  <a:off x="3288600" y="3132300"/>
                                  <a:ext cx="4114800" cy="1295400"/>
                                </a:xfrm>
                                <a:prstGeom prst="rect">
                                  <a:avLst/>
                                </a:prstGeom>
                                <a:noFill/>
                                <a:ln>
                                  <a:noFill/>
                                </a:ln>
                              </wps:spPr>
                              <wps:txbx>
                                <w:txbxContent>
                                  <w:p w:rsidR="00082866" w:rsidP="00082866" w:rsidRDefault="00082866" w14:paraId="35F2BBE6" w14:textId="77777777">
                                    <w:pPr>
                                      <w:spacing w:after="0" w:line="240" w:lineRule="auto"/>
                                      <w:textDirection w:val="btLr"/>
                                    </w:pPr>
                                  </w:p>
                                </w:txbxContent>
                              </wps:txbx>
                              <wps:bodyPr spcFirstLastPara="1" wrap="square" lIns="91425" tIns="91425" rIns="91425" bIns="91425" anchor="ctr" anchorCtr="0">
                                <a:noAutofit/>
                              </wps:bodyPr>
                            </wps:wsp>
                            <wpg:grpSp>
                              <wpg:cNvPr id="26" name="Group 26"/>
                              <wpg:cNvGrpSpPr/>
                              <wpg:grpSpPr>
                                <a:xfrm>
                                  <a:off x="3285760" y="3132300"/>
                                  <a:ext cx="4117640" cy="1320635"/>
                                  <a:chOff x="3285760" y="3132300"/>
                                  <a:chExt cx="4117640" cy="1320635"/>
                                </a:xfrm>
                              </wpg:grpSpPr>
                              <wps:wsp>
                                <wps:cNvPr id="27" name="Rectangle 27"/>
                                <wps:cNvSpPr/>
                                <wps:spPr>
                                  <a:xfrm>
                                    <a:off x="3288600" y="3132300"/>
                                    <a:ext cx="4114800" cy="1295400"/>
                                  </a:xfrm>
                                  <a:prstGeom prst="rect">
                                    <a:avLst/>
                                  </a:prstGeom>
                                  <a:noFill/>
                                  <a:ln>
                                    <a:noFill/>
                                  </a:ln>
                                </wps:spPr>
                                <wps:txbx>
                                  <w:txbxContent>
                                    <w:p w:rsidR="00082866" w:rsidP="00082866" w:rsidRDefault="00082866" w14:paraId="149D43E3" w14:textId="77777777">
                                      <w:pPr>
                                        <w:spacing w:after="0" w:line="240" w:lineRule="auto"/>
                                        <w:textDirection w:val="btLr"/>
                                      </w:pPr>
                                    </w:p>
                                  </w:txbxContent>
                                </wps:txbx>
                                <wps:bodyPr spcFirstLastPara="1" wrap="square" lIns="91425" tIns="91425" rIns="91425" bIns="91425" anchor="ctr" anchorCtr="0">
                                  <a:noAutofit/>
                                </wps:bodyPr>
                              </wps:wsp>
                              <wpg:grpSp>
                                <wpg:cNvPr id="28" name="Group 28"/>
                                <wpg:cNvGrpSpPr/>
                                <wpg:grpSpPr>
                                  <a:xfrm>
                                    <a:off x="3285760" y="3132300"/>
                                    <a:ext cx="4117640" cy="1320635"/>
                                    <a:chOff x="3285760" y="3132300"/>
                                    <a:chExt cx="4117640" cy="1320635"/>
                                  </a:xfrm>
                                </wpg:grpSpPr>
                                <wps:wsp>
                                  <wps:cNvPr id="29" name="Rectangle 29"/>
                                  <wps:cNvSpPr/>
                                  <wps:spPr>
                                    <a:xfrm>
                                      <a:off x="3288600" y="3132300"/>
                                      <a:ext cx="4114800" cy="1295400"/>
                                    </a:xfrm>
                                    <a:prstGeom prst="rect">
                                      <a:avLst/>
                                    </a:prstGeom>
                                    <a:noFill/>
                                    <a:ln>
                                      <a:noFill/>
                                    </a:ln>
                                  </wps:spPr>
                                  <wps:txbx>
                                    <w:txbxContent>
                                      <w:p w:rsidR="00082866" w:rsidP="00082866" w:rsidRDefault="00082866" w14:paraId="3091CD3E" w14:textId="77777777">
                                        <w:pPr>
                                          <w:spacing w:after="0" w:line="240" w:lineRule="auto"/>
                                          <w:textDirection w:val="btLr"/>
                                        </w:pPr>
                                      </w:p>
                                    </w:txbxContent>
                                  </wps:txbx>
                                  <wps:bodyPr spcFirstLastPara="1" wrap="square" lIns="91425" tIns="91425" rIns="91425" bIns="91425" anchor="ctr" anchorCtr="0">
                                    <a:noAutofit/>
                                  </wps:bodyPr>
                                </wps:wsp>
                                <wpg:grpSp>
                                  <wpg:cNvPr id="47" name="Group 47"/>
                                  <wpg:cNvGrpSpPr/>
                                  <wpg:grpSpPr>
                                    <a:xfrm>
                                      <a:off x="3285760" y="3132300"/>
                                      <a:ext cx="4117640" cy="1320635"/>
                                      <a:chOff x="3285760" y="3132300"/>
                                      <a:chExt cx="4117640" cy="1320635"/>
                                    </a:xfrm>
                                  </wpg:grpSpPr>
                                  <wps:wsp>
                                    <wps:cNvPr id="68" name="Rectangle 68"/>
                                    <wps:cNvSpPr/>
                                    <wps:spPr>
                                      <a:xfrm>
                                        <a:off x="3288600" y="3132300"/>
                                        <a:ext cx="4114800" cy="1295400"/>
                                      </a:xfrm>
                                      <a:prstGeom prst="rect">
                                        <a:avLst/>
                                      </a:prstGeom>
                                      <a:noFill/>
                                      <a:ln>
                                        <a:noFill/>
                                      </a:ln>
                                    </wps:spPr>
                                    <wps:txbx>
                                      <w:txbxContent>
                                        <w:p w:rsidR="00082866" w:rsidP="00082866" w:rsidRDefault="00082866" w14:paraId="734B61BC" w14:textId="77777777">
                                          <w:pPr>
                                            <w:spacing w:after="0" w:line="240" w:lineRule="auto"/>
                                            <w:textDirection w:val="btLr"/>
                                          </w:pPr>
                                        </w:p>
                                      </w:txbxContent>
                                    </wps:txbx>
                                    <wps:bodyPr spcFirstLastPara="1" wrap="square" lIns="91425" tIns="91425" rIns="91425" bIns="91425" anchor="ctr" anchorCtr="0">
                                      <a:noAutofit/>
                                    </wps:bodyPr>
                                  </wps:wsp>
                                  <wpg:grpSp>
                                    <wpg:cNvPr id="89" name="Group 89"/>
                                    <wpg:cNvGrpSpPr/>
                                    <wpg:grpSpPr>
                                      <a:xfrm>
                                        <a:off x="3285760" y="3132300"/>
                                        <a:ext cx="4117640" cy="1320635"/>
                                        <a:chOff x="3285760" y="3281652"/>
                                        <a:chExt cx="4117640" cy="1016112"/>
                                      </a:xfrm>
                                    </wpg:grpSpPr>
                                    <wps:wsp>
                                      <wps:cNvPr id="107" name="Rectangle 107"/>
                                      <wps:cNvSpPr/>
                                      <wps:spPr>
                                        <a:xfrm>
                                          <a:off x="3288600" y="3281652"/>
                                          <a:ext cx="4114800" cy="996675"/>
                                        </a:xfrm>
                                        <a:prstGeom prst="rect">
                                          <a:avLst/>
                                        </a:prstGeom>
                                        <a:noFill/>
                                        <a:ln>
                                          <a:noFill/>
                                        </a:ln>
                                      </wps:spPr>
                                      <wps:txbx>
                                        <w:txbxContent>
                                          <w:p w:rsidR="00082866" w:rsidP="00082866" w:rsidRDefault="00082866" w14:paraId="1D8691FF" w14:textId="77777777">
                                            <w:pPr>
                                              <w:spacing w:after="0" w:line="240" w:lineRule="auto"/>
                                              <w:textDirection w:val="btLr"/>
                                            </w:pPr>
                                          </w:p>
                                        </w:txbxContent>
                                      </wps:txbx>
                                      <wps:bodyPr spcFirstLastPara="1" wrap="square" lIns="91425" tIns="91425" rIns="91425" bIns="91425" anchor="ctr" anchorCtr="0">
                                        <a:noAutofit/>
                                      </wps:bodyPr>
                                    </wps:wsp>
                                    <wpg:grpSp>
                                      <wpg:cNvPr id="125" name="Group 125"/>
                                      <wpg:cNvGrpSpPr/>
                                      <wpg:grpSpPr>
                                        <a:xfrm>
                                          <a:off x="3285760" y="3281652"/>
                                          <a:ext cx="4117624" cy="1016112"/>
                                          <a:chOff x="-3199" y="0"/>
                                          <a:chExt cx="4637599" cy="1013957"/>
                                        </a:xfrm>
                                      </wpg:grpSpPr>
                                      <wps:wsp>
                                        <wps:cNvPr id="165" name="Rectangle 165"/>
                                        <wps:cNvSpPr/>
                                        <wps:spPr>
                                          <a:xfrm>
                                            <a:off x="0" y="0"/>
                                            <a:ext cx="4634400" cy="994575"/>
                                          </a:xfrm>
                                          <a:prstGeom prst="rect">
                                            <a:avLst/>
                                          </a:prstGeom>
                                          <a:noFill/>
                                          <a:ln>
                                            <a:noFill/>
                                          </a:ln>
                                        </wps:spPr>
                                        <wps:txbx>
                                          <w:txbxContent>
                                            <w:p w:rsidR="00082866" w:rsidP="00082866" w:rsidRDefault="00082866" w14:paraId="43F24ED5" w14:textId="77777777">
                                              <w:pPr>
                                                <w:spacing w:after="0" w:line="240" w:lineRule="auto"/>
                                                <w:textDirection w:val="btLr"/>
                                              </w:pPr>
                                            </w:p>
                                          </w:txbxContent>
                                        </wps:txbx>
                                        <wps:bodyPr spcFirstLastPara="1" wrap="square" lIns="91425" tIns="91425" rIns="91425" bIns="91425" anchor="ctr" anchorCtr="0">
                                          <a:noAutofit/>
                                        </wps:bodyPr>
                                      </wps:wsp>
                                      <wps:wsp>
                                        <wps:cNvPr id="166" name="Rectangle 166"/>
                                        <wps:cNvSpPr/>
                                        <wps:spPr>
                                          <a:xfrm>
                                            <a:off x="-3199" y="19375"/>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rsidR="00082866" w:rsidP="00082866" w:rsidRDefault="00082866" w14:paraId="10BF0A40" w14:textId="77777777">
                                              <w:pPr>
                                                <w:spacing w:after="0" w:line="240" w:lineRule="auto"/>
                                                <w:textDirection w:val="btLr"/>
                                              </w:pPr>
                                            </w:p>
                                          </w:txbxContent>
                                        </wps:txbx>
                                        <wps:bodyPr spcFirstLastPara="1" wrap="square" lIns="91425" tIns="91425" rIns="91425" bIns="91425" anchor="ctr" anchorCtr="0">
                                          <a:noAutofit/>
                                        </wps:bodyPr>
                                      </wps:wsp>
                                      <wps:wsp>
                                        <wps:cNvPr id="167" name="Straight Arrow Connector 167"/>
                                        <wps:cNvCnPr/>
                                        <wps:spPr>
                                          <a:xfrm>
                                            <a:off x="215623" y="15574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68" name="Straight Arrow Connector 168"/>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69" name="Rectangle 169"/>
                                        <wps:cNvSpPr/>
                                        <wps:spPr>
                                          <a:xfrm>
                                            <a:off x="138164" y="145478"/>
                                            <a:ext cx="4284214" cy="849104"/>
                                          </a:xfrm>
                                          <a:prstGeom prst="rect">
                                            <a:avLst/>
                                          </a:prstGeom>
                                          <a:noFill/>
                                          <a:ln>
                                            <a:noFill/>
                                          </a:ln>
                                        </wps:spPr>
                                        <wps:txbx>
                                          <w:txbxContent>
                                            <w:p w:rsidR="00082866" w:rsidP="00082866" w:rsidRDefault="00082866" w14:paraId="66315DAA" w14:textId="258C9272">
                                              <w:pPr>
                                                <w:spacing w:line="258" w:lineRule="auto"/>
                                                <w:textDirection w:val="btLr"/>
                                                <w:rPr>
                                                  <w:rFonts w:ascii="Arial" w:hAnsi="Arial" w:eastAsia="Arial" w:cs="Arial"/>
                                                  <w:color w:val="000000"/>
                                                  <w:sz w:val="24"/>
                                                </w:rP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read each statement aloud, pausing after each statement to allow the YPs to reflect on how they relate to the statement. YPs will then use the continuum based on how they relate to a statement.</w:t>
                                              </w:r>
                                            </w:p>
                                            <w:p w:rsidR="00082866" w:rsidP="00082866" w:rsidRDefault="00082866" w14:paraId="19E9C84D" w14:textId="77777777">
                                              <w:pPr>
                                                <w:spacing w:line="258" w:lineRule="auto"/>
                                                <w:textDirection w:val="btLr"/>
                                              </w:pPr>
                                            </w:p>
                                          </w:txbxContent>
                                        </wps:txbx>
                                        <wps:bodyPr spcFirstLastPara="1" wrap="square" lIns="91425" tIns="45700" rIns="91425" bIns="45700" anchor="t" anchorCtr="0">
                                          <a:noAutofit/>
                                        </wps:bodyPr>
                                      </wps:wsp>
                                    </wpg:grpSp>
                                  </wpg:grpSp>
                                </wpg:grpSp>
                              </wpg:grpSp>
                            </wpg:grpSp>
                          </wpg:grpSp>
                        </wpg:grpSp>
                      </wpg:grpSp>
                    </wpg:wgp>
                  </a:graphicData>
                </a:graphic>
              </wp:inline>
            </w:drawing>
          </mc:Choice>
          <mc:Fallback>
            <w:pict w14:anchorId="6F823AF5">
              <v:group id="Group 13" style="width:443.5pt;height:108.55pt;mso-position-horizontal-relative:char;mso-position-vertical-relative:line" coordsize="59477,8423" coordorigin="23700,33668" o:spid="_x0000_s1112" w14:anchorId="284190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">
                <v:group id="Group 20" style="position:absolute;left:23700;top:33668;width:59478;height:8424" coordsize="59477,8423" coordorigin="23700,33668" o:spid="_x0000_s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style="position:absolute;left:23742;top:33668;width:59436;height:8263;visibility:visible;mso-wrap-style:square;v-text-anchor:middle" o:spid="_x0000_s111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">
                    <v:textbox inset="2.53958mm,2.53958mm,2.53958mm,2.53958mm">
                      <w:txbxContent>
                        <w:p w:rsidR="00082866" w:rsidP="00082866" w:rsidRDefault="00082866" w14:paraId="08CE6F91" w14:textId="77777777">
                          <w:pPr>
                            <w:spacing w:after="0" w:line="240" w:lineRule="auto"/>
                            <w:textDirection w:val="btLr"/>
                          </w:pPr>
                        </w:p>
                      </w:txbxContent>
                    </v:textbox>
                  </v:rect>
                  <v:group id="Group 22" style="position:absolute;left:23700;top:33668;width:59478;height:8424" coordsize="41176,13206" coordorigin="32857,31323" o:spid="_x0000_s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23" style="position:absolute;left:32886;top:31323;width:41148;height:12954;visibility:visible;mso-wrap-style:square;v-text-anchor:middle" o:spid="_x0000_s111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">
                      <v:textbox inset="2.53958mm,2.53958mm,2.53958mm,2.53958mm">
                        <w:txbxContent>
                          <w:p w:rsidR="00082866" w:rsidP="00082866" w:rsidRDefault="00082866" w14:paraId="61CDCEAD" w14:textId="77777777">
                            <w:pPr>
                              <w:spacing w:after="0" w:line="240" w:lineRule="auto"/>
                              <w:textDirection w:val="btLr"/>
                            </w:pPr>
                          </w:p>
                        </w:txbxContent>
                      </v:textbox>
                    </v:rect>
                    <v:group id="Group 24" style="position:absolute;left:32857;top:31323;width:41177;height:13206" coordsize="41176,13206" coordorigin="32857,31323" o:spid="_x0000_s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25" style="position:absolute;left:32886;top:31323;width:41148;height:12954;visibility:visible;mso-wrap-style:square;v-text-anchor:middle" o:spid="_x0000_s111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">
                        <v:textbox inset="2.53958mm,2.53958mm,2.53958mm,2.53958mm">
                          <w:txbxContent>
                            <w:p w:rsidR="00082866" w:rsidP="00082866" w:rsidRDefault="00082866" w14:paraId="6BB9E253" w14:textId="77777777">
                              <w:pPr>
                                <w:spacing w:after="0" w:line="240" w:lineRule="auto"/>
                                <w:textDirection w:val="btLr"/>
                              </w:pPr>
                            </w:p>
                          </w:txbxContent>
                        </v:textbox>
                      </v:rect>
                      <v:group id="Group 26" style="position:absolute;left:32857;top:31323;width:41177;height:13206" coordsize="41176,13206" coordorigin="32857,31323" o:spid="_x0000_s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ect id="Rectangle 27" style="position:absolute;left:32886;top:31323;width:41148;height:12954;visibility:visible;mso-wrap-style:square;v-text-anchor:middle" o:spid="_x0000_s112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">
                          <v:textbox inset="2.53958mm,2.53958mm,2.53958mm,2.53958mm">
                            <w:txbxContent>
                              <w:p w:rsidR="00082866" w:rsidP="00082866" w:rsidRDefault="00082866" w14:paraId="23DE523C" w14:textId="77777777">
                                <w:pPr>
                                  <w:spacing w:after="0" w:line="240" w:lineRule="auto"/>
                                  <w:textDirection w:val="btLr"/>
                                </w:pPr>
                              </w:p>
                            </w:txbxContent>
                          </v:textbox>
                        </v:rect>
                        <v:group id="Group 28" style="position:absolute;left:32857;top:31323;width:41177;height:13206" coordsize="41176,13206" coordorigin="32857,31323" o:spid="_x0000_s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style="position:absolute;left:32886;top:31323;width:41148;height:12954;visibility:visible;mso-wrap-style:square;v-text-anchor:middle" o:spid="_x0000_s112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">
                            <v:textbox inset="2.53958mm,2.53958mm,2.53958mm,2.53958mm">
                              <w:txbxContent>
                                <w:p w:rsidR="00082866" w:rsidP="00082866" w:rsidRDefault="00082866" w14:paraId="52E56223" w14:textId="77777777">
                                  <w:pPr>
                                    <w:spacing w:after="0" w:line="240" w:lineRule="auto"/>
                                    <w:textDirection w:val="btLr"/>
                                  </w:pPr>
                                </w:p>
                              </w:txbxContent>
                            </v:textbox>
                          </v:rect>
                          <v:group id="Group 47" style="position:absolute;left:32857;top:31323;width:41177;height:13206" coordsize="41176,13206" coordorigin="32857,31323" o:spid="_x0000_s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68" style="position:absolute;left:32886;top:31323;width:41148;height:12954;visibility:visible;mso-wrap-style:square;v-text-anchor:middle" o:spid="_x0000_s112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">
                              <v:textbox inset="2.53958mm,2.53958mm,2.53958mm,2.53958mm">
                                <w:txbxContent>
                                  <w:p w:rsidR="00082866" w:rsidP="00082866" w:rsidRDefault="00082866" w14:paraId="07547A01" w14:textId="77777777">
                                    <w:pPr>
                                      <w:spacing w:after="0" w:line="240" w:lineRule="auto"/>
                                      <w:textDirection w:val="btLr"/>
                                    </w:pPr>
                                  </w:p>
                                </w:txbxContent>
                              </v:textbox>
                            </v:rect>
                            <v:group id="Group 89" style="position:absolute;left:32857;top:31323;width:41177;height:13206" coordsize="41176,10161" coordorigin="32857,32816" o:spid="_x0000_s1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107" style="position:absolute;left:32886;top:32816;width:41148;height:9967;visibility:visible;mso-wrap-style:square;v-text-anchor:middle" o:spid="_x0000_s112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">
                                <v:textbox inset="2.53958mm,2.53958mm,2.53958mm,2.53958mm">
                                  <w:txbxContent>
                                    <w:p w:rsidR="00082866" w:rsidP="00082866" w:rsidRDefault="00082866" w14:paraId="5043CB0F" w14:textId="77777777">
                                      <w:pPr>
                                        <w:spacing w:after="0" w:line="240" w:lineRule="auto"/>
                                        <w:textDirection w:val="btLr"/>
                                      </w:pPr>
                                    </w:p>
                                  </w:txbxContent>
                                </v:textbox>
                              </v:rect>
                              <v:group id="Group 125" style="position:absolute;left:32857;top:32816;width:41176;height:10161" coordsize="46375,10139" coordorigin="-31" o:spid="_x0000_s1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165" style="position:absolute;width:46344;height:9945;visibility:visible;mso-wrap-style:square;v-text-anchor:middle" o:spid="_x0000_s11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">
                                  <v:textbox inset="2.53958mm,2.53958mm,2.53958mm,2.53958mm">
                                    <w:txbxContent>
                                      <w:p w:rsidR="00082866" w:rsidP="00082866" w:rsidRDefault="00082866" w14:paraId="07459315" w14:textId="77777777">
                                        <w:pPr>
                                          <w:spacing w:after="0" w:line="240" w:lineRule="auto"/>
                                          <w:textDirection w:val="btLr"/>
                                        </w:pPr>
                                      </w:p>
                                    </w:txbxContent>
                                  </v:textbox>
                                </v:rect>
                                <v:rect id="Rectangle 166" style="position:absolute;left:-31;top:193;width:46343;height:9946;visibility:visible;mso-wrap-style:square;v-text-anchor:middle" o:spid="_x0000_s1129"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">
                                  <v:stroke startarrowwidth="narrow" startarrowlength="short" endarrowwidth="narrow" endarrowlength="short"/>
                                  <v:textbox inset="2.53958mm,2.53958mm,2.53958mm,2.53958mm">
                                    <w:txbxContent>
                                      <w:p w:rsidR="00082866" w:rsidP="00082866" w:rsidRDefault="00082866" w14:paraId="6537F28F" w14:textId="77777777">
                                        <w:pPr>
                                          <w:spacing w:after="0" w:line="240" w:lineRule="auto"/>
                                          <w:textDirection w:val="btLr"/>
                                        </w:pPr>
                                      </w:p>
                                    </w:txbxContent>
                                  </v:textbox>
                                </v:rect>
                                <v:shape id="Straight Arrow Connector 167" style="position:absolute;left:2156;top:1557;width:41148;height:0;visibility:visible;mso-wrap-style:square" o:spid="_x0000_s1130"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">
                                  <v:stroke joinstyle="miter" startarrowwidth="narrow" startarrowlength="short" endarrowwidth="narrow" endarrowlength="short"/>
                                </v:shape>
                                <v:shape id="Straight Arrow Connector 168" style="position:absolute;left:2532;top:8503;width:41148;height:0;visibility:visible;mso-wrap-style:square" o:spid="_x0000_s1131"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">
                                  <v:stroke joinstyle="miter" startarrowwidth="narrow" startarrowlength="short" endarrowwidth="narrow" endarrowlength="short"/>
                                </v:shape>
                                <v:rect id="Rectangle 169" style="position:absolute;left:1381;top:1454;width:42842;height:8491;visibility:visible;mso-wrap-style:square;v-text-anchor:top" o:spid="_x0000_s11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">
                                  <v:textbox inset="2.53958mm,1.2694mm,2.53958mm,1.2694mm">
                                    <w:txbxContent>
                                      <w:p w:rsidR="00082866" w:rsidP="00082866" w:rsidRDefault="00082866" w14:paraId="7C4346DD" w14:textId="258C9272">
                                        <w:pPr>
                                          <w:spacing w:line="258" w:lineRule="auto"/>
                                          <w:textDirection w:val="btLr"/>
                                          <w:rPr>
                                            <w:rFonts w:ascii="Arial" w:hAnsi="Arial" w:eastAsia="Arial" w:cs="Arial"/>
                                            <w:color w:val="000000"/>
                                            <w:sz w:val="24"/>
                                          </w:rP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read each statement aloud, pausing after each statement to allow the YPs to reflect on how they relate to the statement. YPs will then use the continuum based on how they relate to a statement.</w:t>
                                        </w:r>
                                      </w:p>
                                      <w:p w:rsidR="00082866" w:rsidP="00082866" w:rsidRDefault="00082866" w14:paraId="6DFB9E20" w14:textId="77777777">
                                        <w:pPr>
                                          <w:spacing w:line="258" w:lineRule="auto"/>
                                          <w:textDirection w:val="btLr"/>
                                        </w:pPr>
                                      </w:p>
                                    </w:txbxContent>
                                  </v:textbox>
                                </v:rect>
                              </v:group>
                            </v:group>
                          </v:group>
                        </v:group>
                      </v:group>
                    </v:group>
                  </v:group>
                </v:group>
                <w10:anchorlock/>
              </v:group>
            </w:pict>
          </mc:Fallback>
        </mc:AlternateContent>
      </w:r>
    </w:p>
    <w:p w:rsidR="00E14807" w:rsidP="00484873" w:rsidRDefault="00E14807" w14:paraId="4D4BA368" w14:textId="77777777">
      <w:pPr>
        <w:pStyle w:val="paragraph"/>
        <w:spacing w:before="0" w:beforeAutospacing="0" w:after="0" w:afterAutospacing="0"/>
        <w:ind w:left="180" w:firstLine="180"/>
        <w:textAlignment w:val="baseline"/>
        <w:rPr>
          <w:rStyle w:val="normaltextrun"/>
          <w:rFonts w:ascii="Arial" w:hAnsi="Arial" w:cs="Arial"/>
          <w:sz w:val="22"/>
          <w:szCs w:val="22"/>
          <w:lang w:val="en-US"/>
        </w:rPr>
      </w:pPr>
    </w:p>
    <w:p w:rsidR="00082866" w:rsidP="5156E0D5" w:rsidRDefault="00C81D9C" w14:paraId="7C78CCB3" w14:textId="3931D1B3">
      <w:pPr>
        <w:pStyle w:val="paragraph"/>
        <w:spacing w:before="0" w:beforeAutospacing="off" w:after="0" w:afterAutospacing="off"/>
        <w:ind w:left="180" w:firstLine="180"/>
        <w:textAlignment w:val="baseline"/>
        <w:rPr>
          <w:rFonts w:ascii="Arial" w:hAnsi="Arial" w:eastAsia="Arial" w:cs="Arial"/>
        </w:rPr>
      </w:pPr>
      <w:r w:rsidR="00C81D9C">
        <w:rPr>
          <w:rStyle w:val="normaltextrun"/>
          <w:rFonts w:ascii="Arial" w:hAnsi="Arial" w:cs="Arial"/>
          <w:color w:val="000000"/>
          <w:sz w:val="22"/>
          <w:szCs w:val="22"/>
          <w:bdr w:val="none" w:color="auto" w:sz="0" w:space="0" w:frame="1"/>
          <w:lang w:val="en-US"/>
        </w:rPr>
        <w:t xml:space="preserve">Students will be asked to use a sliding scale to mark </w:t>
      </w:r>
      <w:proofErr w:type="gramStart"/>
      <w:r w:rsidR="00C81D9C">
        <w:rPr>
          <w:rStyle w:val="normaltextrun"/>
          <w:rFonts w:ascii="Arial" w:hAnsi="Arial" w:cs="Arial"/>
          <w:color w:val="000000"/>
          <w:sz w:val="22"/>
          <w:szCs w:val="22"/>
          <w:bdr w:val="none" w:color="auto" w:sz="0" w:space="0" w:frame="1"/>
          <w:lang w:val="en-US"/>
        </w:rPr>
        <w:t>how much</w:t>
      </w:r>
      <w:proofErr w:type="gramEnd"/>
      <w:r w:rsidR="00C81D9C">
        <w:rPr>
          <w:rStyle w:val="normaltextrun"/>
          <w:rFonts w:ascii="Arial" w:hAnsi="Arial" w:cs="Arial"/>
          <w:color w:val="000000"/>
          <w:sz w:val="22"/>
          <w:szCs w:val="22"/>
          <w:bdr w:val="none" w:color="auto" w:sz="0" w:space="0" w:frame="1"/>
          <w:lang w:val="en-US"/>
        </w:rPr>
        <w:t xml:space="preserve"> the statement is important</w:t>
      </w:r>
      <w:r w:rsidR="632593CA">
        <w:rPr>
          <w:rStyle w:val="normaltextrun"/>
          <w:rFonts w:ascii="Arial" w:hAnsi="Arial" w:cs="Arial"/>
          <w:color w:val="000000"/>
          <w:sz w:val="22"/>
          <w:szCs w:val="22"/>
          <w:bdr w:val="none" w:color="auto" w:sz="0" w:space="0" w:frame="1"/>
          <w:lang w:val="en-US"/>
        </w:rPr>
        <w:t xml:space="preserve"> to their values</w:t>
      </w:r>
      <w:r w:rsidR="68A8FFE1">
        <w:rPr>
          <w:rStyle w:val="normaltextrun"/>
          <w:rFonts w:ascii="Arial" w:hAnsi="Arial" w:cs="Arial"/>
          <w:color w:val="000000"/>
          <w:sz w:val="22"/>
          <w:szCs w:val="22"/>
          <w:bdr w:val="none" w:color="auto" w:sz="0" w:space="0" w:frame="1"/>
          <w:lang w:val="en-US"/>
        </w:rPr>
        <w:t>.</w:t>
      </w:r>
    </w:p>
    <w:p w:rsidR="003C1E90" w:rsidRDefault="003C1E90" w14:paraId="6795D623" w14:textId="77777777">
      <w:pPr>
        <w:spacing w:after="0" w:line="252" w:lineRule="auto"/>
        <w:ind w:left="187" w:right="45" w:hanging="13"/>
        <w:rPr>
          <w:rFonts w:ascii="Arial" w:hAnsi="Arial" w:eastAsia="Arial" w:cs="Arial"/>
        </w:rPr>
      </w:pPr>
    </w:p>
    <w:p w:rsidR="003C1E90" w:rsidRDefault="007609C6" w14:paraId="7A44F2A6" w14:textId="77777777">
      <w:pPr>
        <w:pStyle w:val="Heading1"/>
        <w:rPr>
          <w:color w:val="B12029"/>
        </w:rPr>
      </w:pPr>
      <w:bookmarkStart w:name="_Toc111813892" w:id="35"/>
      <w:r>
        <w:rPr>
          <w:color w:val="B12029"/>
        </w:rPr>
        <w:t>Thinking About Your Future</w:t>
      </w:r>
      <w:bookmarkEnd w:id="35"/>
    </w:p>
    <w:p w:rsidR="003C1E90" w:rsidRDefault="007609C6" w14:paraId="421DC6C3" w14:textId="77777777">
      <w:pPr>
        <w:spacing w:after="238"/>
        <w:ind w:left="180"/>
        <w:rPr>
          <w:rFonts w:ascii="Arial" w:hAnsi="Arial" w:eastAsia="Arial" w:cs="Arial"/>
        </w:rPr>
      </w:pPr>
      <w:r>
        <w:rPr>
          <w:rFonts w:ascii="Arial" w:hAnsi="Arial" w:eastAsia="Arial" w:cs="Arial"/>
          <w:b/>
          <w:i/>
        </w:rPr>
        <w:t>At the end of the lesson, students will see the following statement in Rise:</w:t>
      </w:r>
      <w:r>
        <w:rPr>
          <w:rFonts w:ascii="Arial" w:hAnsi="Arial" w:eastAsia="Arial" w:cs="Arial"/>
        </w:rPr>
        <w:t xml:space="preserve"> “You followed the engineering and design process to solve a real-world problem. You brainstormed and considered existing solutions, then created a prototype. You tested your prototype and you may have even done some redesigning.”</w:t>
      </w:r>
      <w:r>
        <w:rPr>
          <w:rFonts w:ascii="Arial" w:hAnsi="Arial" w:eastAsia="Arial" w:cs="Arial"/>
        </w:rPr>
        <w:br/>
      </w:r>
      <w:r>
        <w:rPr>
          <w:rFonts w:ascii="Arial" w:hAnsi="Arial" w:eastAsia="Arial" w:cs="Arial"/>
        </w:rPr>
        <w:br/>
      </w:r>
      <w:r>
        <w:rPr>
          <w:rFonts w:ascii="Arial" w:hAnsi="Arial" w:eastAsia="Arial" w:cs="Arial"/>
        </w:rPr>
        <w:t>Before moving on to the next lesson, ask students to think about the following questions:</w:t>
      </w:r>
    </w:p>
    <w:p w:rsidR="003C1E90" w:rsidRDefault="007609C6" w14:paraId="0B5EF571" w14:textId="77777777">
      <w:pPr>
        <w:numPr>
          <w:ilvl w:val="0"/>
          <w:numId w:val="5"/>
        </w:numPr>
        <w:pBdr>
          <w:top w:val="nil"/>
          <w:left w:val="nil"/>
          <w:bottom w:val="nil"/>
          <w:right w:val="nil"/>
          <w:between w:val="nil"/>
        </w:pBdr>
        <w:spacing w:after="0"/>
        <w:rPr>
          <w:rFonts w:ascii="Arial" w:hAnsi="Arial" w:eastAsia="Arial" w:cs="Arial"/>
        </w:rPr>
      </w:pPr>
      <w:r>
        <w:rPr>
          <w:rFonts w:ascii="Arial" w:hAnsi="Arial" w:eastAsia="Arial" w:cs="Arial"/>
        </w:rPr>
        <w:t>If I were going to design this again, what would I do differently?</w:t>
      </w:r>
    </w:p>
    <w:p w:rsidR="003C1E90" w:rsidRDefault="007609C6" w14:paraId="54FAB848" w14:textId="77777777">
      <w:pPr>
        <w:numPr>
          <w:ilvl w:val="0"/>
          <w:numId w:val="5"/>
        </w:numPr>
        <w:pBdr>
          <w:top w:val="nil"/>
          <w:left w:val="nil"/>
          <w:bottom w:val="nil"/>
          <w:right w:val="nil"/>
          <w:between w:val="nil"/>
        </w:pBdr>
        <w:spacing w:after="0"/>
        <w:rPr>
          <w:rFonts w:ascii="Arial" w:hAnsi="Arial" w:eastAsia="Arial" w:cs="Arial"/>
        </w:rPr>
      </w:pPr>
      <w:r>
        <w:rPr>
          <w:rFonts w:ascii="Arial" w:hAnsi="Arial" w:eastAsia="Arial" w:cs="Arial"/>
        </w:rPr>
        <w:t>How does the engineering design process help me think about a wide range of possibilities?</w:t>
      </w:r>
    </w:p>
    <w:p w:rsidR="003C1E90" w:rsidRDefault="007609C6" w14:paraId="317C7FE5" w14:textId="77777777">
      <w:pPr>
        <w:numPr>
          <w:ilvl w:val="0"/>
          <w:numId w:val="5"/>
        </w:numPr>
        <w:pBdr>
          <w:top w:val="nil"/>
          <w:left w:val="nil"/>
          <w:bottom w:val="nil"/>
          <w:right w:val="nil"/>
          <w:between w:val="nil"/>
        </w:pBdr>
        <w:spacing w:after="0"/>
        <w:rPr>
          <w:rFonts w:ascii="Arial" w:hAnsi="Arial" w:eastAsia="Arial" w:cs="Arial"/>
        </w:rPr>
      </w:pPr>
      <w:r>
        <w:rPr>
          <w:rFonts w:ascii="Arial" w:hAnsi="Arial" w:eastAsia="Arial" w:cs="Arial"/>
        </w:rPr>
        <w:t>How can developing this way of thinking help me in future classes? Outside of school? In a future career?</w:t>
      </w:r>
    </w:p>
    <w:p w:rsidR="003C1E90" w:rsidRDefault="003C1E90" w14:paraId="10433096" w14:textId="77777777">
      <w:pPr>
        <w:pBdr>
          <w:top w:val="nil"/>
          <w:left w:val="nil"/>
          <w:bottom w:val="nil"/>
          <w:right w:val="nil"/>
          <w:between w:val="nil"/>
        </w:pBdr>
        <w:spacing w:after="0"/>
        <w:ind w:left="720"/>
        <w:rPr>
          <w:rFonts w:ascii="Arial" w:hAnsi="Arial" w:eastAsia="Arial" w:cs="Arial"/>
        </w:rPr>
      </w:pPr>
    </w:p>
    <w:p w:rsidR="003C1E90" w:rsidRDefault="007609C6" w14:paraId="7CABAD66" w14:textId="77777777">
      <w:pPr>
        <w:pStyle w:val="Heading1"/>
        <w:rPr>
          <w:color w:val="B12029"/>
        </w:rPr>
      </w:pPr>
      <w:bookmarkStart w:name="_Toc111813893" w:id="36"/>
      <w:r>
        <w:rPr>
          <w:color w:val="B12029"/>
        </w:rPr>
        <w:t>Career Pathways</w:t>
      </w:r>
      <w:bookmarkEnd w:id="36"/>
    </w:p>
    <w:p w:rsidR="003C1E90" w:rsidRDefault="007609C6" w14:paraId="61282A1F" w14:textId="77777777">
      <w:pPr>
        <w:shd w:val="clear" w:color="auto" w:fill="FFFFFF"/>
        <w:spacing w:after="0" w:line="240" w:lineRule="auto"/>
        <w:ind w:left="187"/>
        <w:rPr>
          <w:rFonts w:ascii="Arial" w:hAnsi="Arial" w:eastAsia="Arial" w:cs="Arial"/>
        </w:rPr>
      </w:pPr>
      <w:r>
        <w:rPr>
          <w:rFonts w:ascii="Arial" w:hAnsi="Arial" w:eastAsia="Arial" w:cs="Arial"/>
        </w:rPr>
        <w:t xml:space="preserve">In this section, students will have learned a lot about the world of engineering, using the engineering design process, and heard about some of the careers that would allow them to work on projects like this. </w:t>
      </w:r>
    </w:p>
    <w:p w:rsidR="003C1E90" w:rsidRDefault="003C1E90" w14:paraId="5CE4E211" w14:textId="77777777">
      <w:pPr>
        <w:shd w:val="clear" w:color="auto" w:fill="FFFFFF"/>
        <w:spacing w:after="0" w:line="240" w:lineRule="auto"/>
        <w:ind w:left="187"/>
        <w:rPr>
          <w:rFonts w:ascii="Arial" w:hAnsi="Arial" w:eastAsia="Arial" w:cs="Arial"/>
        </w:rPr>
      </w:pPr>
    </w:p>
    <w:p w:rsidR="003C1E90" w:rsidRDefault="007609C6" w14:paraId="53C19B36" w14:textId="77777777">
      <w:pPr>
        <w:shd w:val="clear" w:color="auto" w:fill="FFFFFF"/>
        <w:spacing w:after="0" w:line="240" w:lineRule="auto"/>
        <w:ind w:left="187"/>
        <w:rPr>
          <w:rFonts w:ascii="Arial" w:hAnsi="Arial" w:eastAsia="Arial" w:cs="Arial"/>
        </w:rPr>
      </w:pPr>
      <w:r>
        <w:rPr>
          <w:rFonts w:ascii="Arial" w:hAnsi="Arial" w:eastAsia="Arial" w:cs="Arial"/>
        </w:rPr>
        <w:lastRenderedPageBreak/>
        <w:t>Ask them the following questions:</w:t>
      </w:r>
    </w:p>
    <w:p w:rsidR="003C1E90" w:rsidRDefault="007609C6" w14:paraId="456C5C2E" w14:textId="77777777">
      <w:pPr>
        <w:numPr>
          <w:ilvl w:val="0"/>
          <w:numId w:val="5"/>
        </w:numPr>
        <w:pBdr>
          <w:top w:val="nil"/>
          <w:left w:val="nil"/>
          <w:bottom w:val="nil"/>
          <w:right w:val="nil"/>
          <w:between w:val="nil"/>
        </w:pBdr>
        <w:spacing w:after="0"/>
        <w:rPr>
          <w:rFonts w:ascii="Arial" w:hAnsi="Arial" w:eastAsia="Arial" w:cs="Arial"/>
        </w:rPr>
      </w:pPr>
      <w:r>
        <w:rPr>
          <w:rFonts w:ascii="Arial" w:hAnsi="Arial" w:eastAsia="Arial" w:cs="Arial"/>
        </w:rPr>
        <w:t>What aspects of these careers were most interesting to you?</w:t>
      </w:r>
    </w:p>
    <w:p w:rsidR="003C1E90" w:rsidRDefault="007609C6" w14:paraId="69192A53" w14:textId="77777777">
      <w:pPr>
        <w:numPr>
          <w:ilvl w:val="0"/>
          <w:numId w:val="5"/>
        </w:numPr>
        <w:pBdr>
          <w:top w:val="nil"/>
          <w:left w:val="nil"/>
          <w:bottom w:val="nil"/>
          <w:right w:val="nil"/>
          <w:between w:val="nil"/>
        </w:pBdr>
        <w:spacing w:after="0"/>
        <w:rPr>
          <w:rFonts w:ascii="Arial" w:hAnsi="Arial" w:eastAsia="Arial" w:cs="Arial"/>
        </w:rPr>
      </w:pPr>
      <w:r>
        <w:rPr>
          <w:rFonts w:ascii="Arial" w:hAnsi="Arial" w:eastAsia="Arial" w:cs="Arial"/>
        </w:rPr>
        <w:t>What questions do you have about them?</w:t>
      </w:r>
    </w:p>
    <w:p w:rsidR="003C1E90" w:rsidRDefault="007609C6" w14:paraId="05799549" w14:textId="77777777">
      <w:pPr>
        <w:numPr>
          <w:ilvl w:val="0"/>
          <w:numId w:val="5"/>
        </w:numPr>
        <w:pBdr>
          <w:top w:val="nil"/>
          <w:left w:val="nil"/>
          <w:bottom w:val="nil"/>
          <w:right w:val="nil"/>
          <w:between w:val="nil"/>
        </w:pBdr>
        <w:spacing w:after="0"/>
        <w:rPr>
          <w:rFonts w:ascii="Arial" w:hAnsi="Arial" w:eastAsia="Arial" w:cs="Arial"/>
        </w:rPr>
      </w:pPr>
      <w:r>
        <w:rPr>
          <w:rFonts w:ascii="Arial" w:hAnsi="Arial" w:eastAsia="Arial" w:cs="Arial"/>
        </w:rPr>
        <w:t>What would you still like to learn? </w:t>
      </w:r>
    </w:p>
    <w:p w:rsidR="003C1E90" w:rsidRDefault="003C1E90" w14:paraId="2460D0E9" w14:textId="77777777">
      <w:pPr>
        <w:shd w:val="clear" w:color="auto" w:fill="FFFFFF"/>
        <w:spacing w:after="0" w:line="240" w:lineRule="auto"/>
        <w:ind w:left="187"/>
        <w:rPr>
          <w:rFonts w:ascii="Arial" w:hAnsi="Arial" w:eastAsia="Arial" w:cs="Arial"/>
        </w:rPr>
      </w:pPr>
    </w:p>
    <w:p w:rsidR="003C1E90" w:rsidRDefault="007609C6" w14:paraId="313B47BF" w14:textId="77777777">
      <w:pPr>
        <w:shd w:val="clear" w:color="auto" w:fill="FFFFFF"/>
        <w:spacing w:after="0" w:line="240" w:lineRule="auto"/>
        <w:ind w:left="187"/>
        <w:rPr>
          <w:rFonts w:ascii="Arial" w:hAnsi="Arial" w:eastAsia="Arial" w:cs="Arial"/>
        </w:rPr>
      </w:pPr>
      <w:bookmarkStart w:name="_2zbgiuw" w:colFirst="0" w:colLast="0" w:id="37"/>
      <w:bookmarkEnd w:id="37"/>
      <w:r>
        <w:rPr>
          <w:rFonts w:ascii="Arial" w:hAnsi="Arial" w:eastAsia="Arial" w:cs="Arial"/>
        </w:rPr>
        <w:t xml:space="preserve">If the mechanical engineering field appeals to the students, ask them to visit this article from U.S. News and World Report entitled </w:t>
      </w:r>
      <w:hyperlink r:id="rId32">
        <w:r>
          <w:rPr>
            <w:rFonts w:ascii="Arial" w:hAnsi="Arial" w:eastAsia="Arial" w:cs="Arial"/>
            <w:color w:val="0563C1"/>
            <w:u w:val="single"/>
          </w:rPr>
          <w:t>What to Do With a Mechanical Engineering Degree</w:t>
        </w:r>
      </w:hyperlink>
      <w:r>
        <w:rPr>
          <w:rFonts w:ascii="Arial" w:hAnsi="Arial" w:eastAsia="Arial" w:cs="Arial"/>
        </w:rPr>
        <w:t>. The author of the article identifies many different jobs that are available for mechanical engineers.</w:t>
      </w:r>
    </w:p>
    <w:p w:rsidR="003C1E90" w:rsidRDefault="003C1E90" w14:paraId="4A3C40B4" w14:textId="77777777">
      <w:pPr>
        <w:shd w:val="clear" w:color="auto" w:fill="FFFFFF"/>
        <w:spacing w:after="0" w:line="240" w:lineRule="auto"/>
        <w:ind w:left="187"/>
        <w:rPr>
          <w:rFonts w:ascii="Arial" w:hAnsi="Arial" w:eastAsia="Arial" w:cs="Arial"/>
        </w:rPr>
      </w:pPr>
    </w:p>
    <w:p w:rsidR="003C1E90" w:rsidRDefault="007609C6" w14:paraId="048B1CD3" w14:textId="77777777">
      <w:pPr>
        <w:pStyle w:val="Heading1"/>
        <w:rPr>
          <w:color w:val="B12029"/>
        </w:rPr>
      </w:pPr>
      <w:bookmarkStart w:name="_Toc111813894" w:id="38"/>
      <w:r>
        <w:rPr>
          <w:color w:val="B12029"/>
        </w:rPr>
        <w:t>Lesson Completion</w:t>
      </w:r>
      <w:bookmarkEnd w:id="38"/>
    </w:p>
    <w:p w:rsidR="003C1E90" w:rsidRDefault="007609C6" w14:paraId="67DD7F8D" w14:textId="77777777">
      <w:pPr>
        <w:spacing w:after="238"/>
        <w:ind w:left="180"/>
        <w:rPr>
          <w:rFonts w:ascii="Arial" w:hAnsi="Arial" w:eastAsia="Arial" w:cs="Arial"/>
          <w:b/>
          <w:i/>
        </w:rPr>
      </w:pPr>
      <w:r>
        <w:rPr>
          <w:rFonts w:ascii="Arial" w:hAnsi="Arial" w:eastAsia="Arial" w:cs="Arial"/>
          <w:b/>
          <w:i/>
        </w:rPr>
        <w:t>At the end of the lesson, students will see the following message on Rise:</w:t>
      </w:r>
    </w:p>
    <w:p w:rsidR="003C1E90" w:rsidRDefault="007609C6" w14:paraId="37732734" w14:textId="77777777">
      <w:pPr>
        <w:spacing w:after="238"/>
        <w:ind w:left="180"/>
        <w:rPr>
          <w:rFonts w:ascii="Arial" w:hAnsi="Arial" w:eastAsia="Arial" w:cs="Arial"/>
        </w:rPr>
      </w:pPr>
      <w:r>
        <w:rPr>
          <w:rFonts w:ascii="Arial" w:hAnsi="Arial" w:eastAsia="Arial" w:cs="Arial"/>
        </w:rPr>
        <w:t>“In future lessons, you will investigate more real-world situations in which the engineering design process is essential to developing a solution. Topics include addressing problems for airdropping cargo, building a shelter, and creating tall towers—all with particular design constraints.”</w:t>
      </w:r>
    </w:p>
    <w:sectPr w:rsidR="003C1E90">
      <w:headerReference w:type="even" r:id="rId33"/>
      <w:headerReference w:type="default" r:id="rId34"/>
      <w:footerReference w:type="even" r:id="rId35"/>
      <w:footerReference w:type="default" r:id="rId36"/>
      <w:headerReference w:type="first" r:id="rId37"/>
      <w:footerReference w:type="first" r:id="rId38"/>
      <w:pgSz w:w="10800" w:h="14400" w:orient="portrait"/>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0FF5" w:rsidRDefault="00CE0FF5" w14:paraId="6EDD44C0" w14:textId="77777777">
      <w:pPr>
        <w:spacing w:after="0" w:line="240" w:lineRule="auto"/>
      </w:pPr>
      <w:r>
        <w:separator/>
      </w:r>
    </w:p>
  </w:endnote>
  <w:endnote w:type="continuationSeparator" w:id="0">
    <w:p w:rsidR="00CE0FF5" w:rsidRDefault="00CE0FF5" w14:paraId="4C7C7A9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3C1E90" w:rsidRDefault="007609C6" w14:paraId="21E77554" w14:textId="77777777">
    <w:pPr>
      <w:spacing w:after="0"/>
      <w:ind w:left="-283" w:right="10536"/>
    </w:pPr>
    <w:r>
      <w:rPr>
        <w:noProof/>
      </w:rPr>
      <w:drawing>
        <wp:anchor distT="0" distB="0" distL="114300" distR="114300" simplePos="0" relativeHeight="251661312" behindDoc="0" locked="0" layoutInCell="1" hidden="0" allowOverlap="1" wp14:anchorId="1610694E" wp14:editId="0EA492EE">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2"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C1E90" w:rsidRDefault="007609C6" w14:paraId="7F6E22C7" w14:textId="77777777">
    <w:pPr>
      <w:pBdr>
        <w:top w:val="single" w:color="D9D9D9" w:sz="4" w:space="1"/>
        <w:left w:val="nil"/>
        <w:bottom w:val="nil"/>
        <w:right w:val="nil"/>
        <w:between w:val="nil"/>
      </w:pBdr>
      <w:tabs>
        <w:tab w:val="center" w:pos="4680"/>
        <w:tab w:val="right" w:pos="9360"/>
      </w:tabs>
      <w:spacing w:after="0" w:line="240" w:lineRule="auto"/>
      <w:rPr>
        <w:b/>
      </w:rPr>
    </w:pPr>
    <w:r>
      <w:fldChar w:fldCharType="begin"/>
    </w:r>
    <w:r>
      <w:instrText>PAGE</w:instrText>
    </w:r>
    <w:r>
      <w:fldChar w:fldCharType="separate"/>
    </w:r>
    <w:r w:rsidR="00685F48">
      <w:rPr>
        <w:noProof/>
      </w:rPr>
      <w:t>2</w:t>
    </w:r>
    <w:r>
      <w:fldChar w:fldCharType="end"/>
    </w:r>
    <w:r>
      <w:rPr>
        <w:b/>
      </w:rPr>
      <w:t xml:space="preserve"> | </w:t>
    </w:r>
    <w:r>
      <w:rPr>
        <w:color w:val="7F7F7F"/>
      </w:rPr>
      <w:t>Page</w:t>
    </w:r>
  </w:p>
  <w:p w:rsidR="003C1E90" w:rsidRDefault="003C1E90" w14:paraId="3F392D52" w14:textId="77777777">
    <w:pPr>
      <w:spacing w:after="0"/>
      <w:ind w:left="-283" w:right="1053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C1E90" w:rsidRDefault="003C1E90" w14:paraId="45CA9CD9" w14:textId="77777777">
    <w:pPr>
      <w:spacing w:after="0"/>
      <w:ind w:left="-283" w:right="105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0FF5" w:rsidRDefault="00CE0FF5" w14:paraId="562BE8EB" w14:textId="77777777">
      <w:pPr>
        <w:spacing w:after="0" w:line="240" w:lineRule="auto"/>
      </w:pPr>
      <w:r>
        <w:separator/>
      </w:r>
    </w:p>
  </w:footnote>
  <w:footnote w:type="continuationSeparator" w:id="0">
    <w:p w:rsidR="00CE0FF5" w:rsidRDefault="00CE0FF5" w14:paraId="4CFCAE4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3C1E90" w:rsidRDefault="007609C6" w14:paraId="29A54664" w14:textId="77777777">
    <w:pPr>
      <w:spacing w:after="0"/>
      <w:ind w:left="-283" w:right="30"/>
    </w:pPr>
    <w:r>
      <w:rPr>
        <w:noProof/>
        <w:color w:val="2B579A"/>
        <w:shd w:val="clear" w:color="auto" w:fill="E6E6E6"/>
      </w:rPr>
      <mc:AlternateContent>
        <mc:Choice Requires="wpg">
          <w:drawing>
            <wp:anchor distT="0" distB="0" distL="114300" distR="114300" simplePos="0" relativeHeight="251660288" behindDoc="0" locked="0" layoutInCell="1" hidden="0" allowOverlap="1" wp14:anchorId="74B1F349" wp14:editId="69CF21FE">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1" name="Group 11"/>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26" name="Group 126"/>
                      <wpg:cNvGrpSpPr/>
                      <wpg:grpSpPr>
                        <a:xfrm>
                          <a:off x="2103502" y="3780000"/>
                          <a:ext cx="6484997" cy="1"/>
                          <a:chOff x="2103502" y="3780000"/>
                          <a:chExt cx="6484997" cy="1"/>
                        </a:xfrm>
                      </wpg:grpSpPr>
                      <wps:wsp>
                        <wps:cNvPr id="127" name="Rectangle 127"/>
                        <wps:cNvSpPr/>
                        <wps:spPr>
                          <a:xfrm>
                            <a:off x="2103502" y="3780000"/>
                            <a:ext cx="6484975" cy="0"/>
                          </a:xfrm>
                          <a:prstGeom prst="rect">
                            <a:avLst/>
                          </a:prstGeom>
                          <a:noFill/>
                          <a:ln>
                            <a:noFill/>
                          </a:ln>
                        </wps:spPr>
                        <wps:txbx>
                          <w:txbxContent>
                            <w:p w:rsidR="003C1E90" w:rsidRDefault="003C1E90" w14:paraId="618FC927" w14:textId="77777777">
                              <w:pPr>
                                <w:spacing w:after="0" w:line="240" w:lineRule="auto"/>
                                <w:textDirection w:val="btLr"/>
                              </w:pPr>
                            </w:p>
                          </w:txbxContent>
                        </wps:txbx>
                        <wps:bodyPr spcFirstLastPara="1" wrap="square" lIns="91425" tIns="91425" rIns="91425" bIns="91425" anchor="ctr" anchorCtr="0">
                          <a:noAutofit/>
                        </wps:bodyPr>
                      </wps:wsp>
                      <wpg:grpSp>
                        <wpg:cNvPr id="128" name="Group 128"/>
                        <wpg:cNvGrpSpPr/>
                        <wpg:grpSpPr>
                          <a:xfrm>
                            <a:off x="2103502" y="3780000"/>
                            <a:ext cx="6484997" cy="1"/>
                            <a:chOff x="2103502" y="3780000"/>
                            <a:chExt cx="6484997" cy="1"/>
                          </a:xfrm>
                        </wpg:grpSpPr>
                        <wps:wsp>
                          <wps:cNvPr id="129" name="Rectangle 129"/>
                          <wps:cNvSpPr/>
                          <wps:spPr>
                            <a:xfrm>
                              <a:off x="2103502" y="3780000"/>
                              <a:ext cx="6484975" cy="0"/>
                            </a:xfrm>
                            <a:prstGeom prst="rect">
                              <a:avLst/>
                            </a:prstGeom>
                            <a:noFill/>
                            <a:ln>
                              <a:noFill/>
                            </a:ln>
                          </wps:spPr>
                          <wps:txbx>
                            <w:txbxContent>
                              <w:p w:rsidR="003C1E90" w:rsidRDefault="003C1E90" w14:paraId="7489DFFA" w14:textId="77777777">
                                <w:pPr>
                                  <w:spacing w:after="0" w:line="240" w:lineRule="auto"/>
                                  <w:textDirection w:val="btLr"/>
                                </w:pPr>
                              </w:p>
                            </w:txbxContent>
                          </wps:txbx>
                          <wps:bodyPr spcFirstLastPara="1" wrap="square" lIns="91425" tIns="91425" rIns="91425" bIns="91425" anchor="ctr" anchorCtr="0">
                            <a:noAutofit/>
                          </wps:bodyPr>
                        </wps:wsp>
                        <wpg:grpSp>
                          <wpg:cNvPr id="130" name="Group 130"/>
                          <wpg:cNvGrpSpPr/>
                          <wpg:grpSpPr>
                            <a:xfrm>
                              <a:off x="2103502" y="3780000"/>
                              <a:ext cx="6484997" cy="1"/>
                              <a:chOff x="2103502" y="3780000"/>
                              <a:chExt cx="6484997" cy="1"/>
                            </a:xfrm>
                          </wpg:grpSpPr>
                          <wps:wsp>
                            <wps:cNvPr id="131" name="Rectangle 131"/>
                            <wps:cNvSpPr/>
                            <wps:spPr>
                              <a:xfrm>
                                <a:off x="2103502" y="3780000"/>
                                <a:ext cx="6484975" cy="0"/>
                              </a:xfrm>
                              <a:prstGeom prst="rect">
                                <a:avLst/>
                              </a:prstGeom>
                              <a:noFill/>
                              <a:ln>
                                <a:noFill/>
                              </a:ln>
                            </wps:spPr>
                            <wps:txbx>
                              <w:txbxContent>
                                <w:p w:rsidR="003C1E90" w:rsidRDefault="003C1E90" w14:paraId="20DF78BF" w14:textId="77777777">
                                  <w:pPr>
                                    <w:spacing w:after="0" w:line="240" w:lineRule="auto"/>
                                    <w:textDirection w:val="btLr"/>
                                  </w:pPr>
                                </w:p>
                              </w:txbxContent>
                            </wps:txbx>
                            <wps:bodyPr spcFirstLastPara="1" wrap="square" lIns="91425" tIns="91425" rIns="91425" bIns="91425" anchor="ctr" anchorCtr="0">
                              <a:noAutofit/>
                            </wps:bodyPr>
                          </wps:wsp>
                          <wpg:grpSp>
                            <wpg:cNvPr id="132" name="Group 132"/>
                            <wpg:cNvGrpSpPr/>
                            <wpg:grpSpPr>
                              <a:xfrm>
                                <a:off x="2103502" y="3780000"/>
                                <a:ext cx="6484997" cy="1"/>
                                <a:chOff x="2103502" y="3780000"/>
                                <a:chExt cx="6484997" cy="1"/>
                              </a:xfrm>
                            </wpg:grpSpPr>
                            <wps:wsp>
                              <wps:cNvPr id="133" name="Rectangle 133"/>
                              <wps:cNvSpPr/>
                              <wps:spPr>
                                <a:xfrm>
                                  <a:off x="2103502" y="3780000"/>
                                  <a:ext cx="6484975" cy="0"/>
                                </a:xfrm>
                                <a:prstGeom prst="rect">
                                  <a:avLst/>
                                </a:prstGeom>
                                <a:noFill/>
                                <a:ln>
                                  <a:noFill/>
                                </a:ln>
                              </wps:spPr>
                              <wps:txbx>
                                <w:txbxContent>
                                  <w:p w:rsidR="003C1E90" w:rsidRDefault="003C1E90" w14:paraId="6EBD4E34" w14:textId="77777777">
                                    <w:pPr>
                                      <w:spacing w:after="0" w:line="240" w:lineRule="auto"/>
                                      <w:textDirection w:val="btLr"/>
                                    </w:pPr>
                                  </w:p>
                                </w:txbxContent>
                              </wps:txbx>
                              <wps:bodyPr spcFirstLastPara="1" wrap="square" lIns="91425" tIns="91425" rIns="91425" bIns="91425" anchor="ctr" anchorCtr="0">
                                <a:noAutofit/>
                              </wps:bodyPr>
                            </wps:wsp>
                            <wpg:grpSp>
                              <wpg:cNvPr id="134" name="Group 134"/>
                              <wpg:cNvGrpSpPr/>
                              <wpg:grpSpPr>
                                <a:xfrm>
                                  <a:off x="2103502" y="3780000"/>
                                  <a:ext cx="6484997" cy="1"/>
                                  <a:chOff x="2103502" y="3780000"/>
                                  <a:chExt cx="6484997" cy="1"/>
                                </a:xfrm>
                              </wpg:grpSpPr>
                              <wps:wsp>
                                <wps:cNvPr id="135" name="Rectangle 135"/>
                                <wps:cNvSpPr/>
                                <wps:spPr>
                                  <a:xfrm>
                                    <a:off x="2103502" y="3780000"/>
                                    <a:ext cx="6484975" cy="0"/>
                                  </a:xfrm>
                                  <a:prstGeom prst="rect">
                                    <a:avLst/>
                                  </a:prstGeom>
                                  <a:noFill/>
                                  <a:ln>
                                    <a:noFill/>
                                  </a:ln>
                                </wps:spPr>
                                <wps:txbx>
                                  <w:txbxContent>
                                    <w:p w:rsidR="003C1E90" w:rsidRDefault="003C1E90" w14:paraId="6E3D8FF2" w14:textId="77777777">
                                      <w:pPr>
                                        <w:spacing w:after="0" w:line="240" w:lineRule="auto"/>
                                        <w:textDirection w:val="btLr"/>
                                      </w:pPr>
                                    </w:p>
                                  </w:txbxContent>
                                </wps:txbx>
                                <wps:bodyPr spcFirstLastPara="1" wrap="square" lIns="91425" tIns="91425" rIns="91425" bIns="91425" anchor="ctr" anchorCtr="0">
                                  <a:noAutofit/>
                                </wps:bodyPr>
                              </wps:wsp>
                              <wpg:grpSp>
                                <wpg:cNvPr id="136" name="Group 136"/>
                                <wpg:cNvGrpSpPr/>
                                <wpg:grpSpPr>
                                  <a:xfrm>
                                    <a:off x="2103502" y="3780000"/>
                                    <a:ext cx="6484997" cy="1"/>
                                    <a:chOff x="2103502" y="3780000"/>
                                    <a:chExt cx="6484997" cy="1"/>
                                  </a:xfrm>
                                </wpg:grpSpPr>
                                <wps:wsp>
                                  <wps:cNvPr id="137" name="Rectangle 137"/>
                                  <wps:cNvSpPr/>
                                  <wps:spPr>
                                    <a:xfrm>
                                      <a:off x="2103502" y="3780000"/>
                                      <a:ext cx="6484975" cy="0"/>
                                    </a:xfrm>
                                    <a:prstGeom prst="rect">
                                      <a:avLst/>
                                    </a:prstGeom>
                                    <a:noFill/>
                                    <a:ln>
                                      <a:noFill/>
                                    </a:ln>
                                  </wps:spPr>
                                  <wps:txbx>
                                    <w:txbxContent>
                                      <w:p w:rsidR="003C1E90" w:rsidRDefault="003C1E90" w14:paraId="7A25F79D" w14:textId="77777777">
                                        <w:pPr>
                                          <w:spacing w:after="0" w:line="240" w:lineRule="auto"/>
                                          <w:textDirection w:val="btLr"/>
                                        </w:pPr>
                                      </w:p>
                                    </w:txbxContent>
                                  </wps:txbx>
                                  <wps:bodyPr spcFirstLastPara="1" wrap="square" lIns="91425" tIns="91425" rIns="91425" bIns="91425" anchor="ctr" anchorCtr="0">
                                    <a:noAutofit/>
                                  </wps:bodyPr>
                                </wps:wsp>
                                <wpg:grpSp>
                                  <wpg:cNvPr id="138" name="Group 138"/>
                                  <wpg:cNvGrpSpPr/>
                                  <wpg:grpSpPr>
                                    <a:xfrm>
                                      <a:off x="2103502" y="3780000"/>
                                      <a:ext cx="6484997" cy="1"/>
                                      <a:chOff x="2103502" y="3780000"/>
                                      <a:chExt cx="6484997" cy="1"/>
                                    </a:xfrm>
                                  </wpg:grpSpPr>
                                  <wps:wsp>
                                    <wps:cNvPr id="139" name="Rectangle 139"/>
                                    <wps:cNvSpPr/>
                                    <wps:spPr>
                                      <a:xfrm>
                                        <a:off x="2103502" y="3780000"/>
                                        <a:ext cx="6484975" cy="0"/>
                                      </a:xfrm>
                                      <a:prstGeom prst="rect">
                                        <a:avLst/>
                                      </a:prstGeom>
                                      <a:noFill/>
                                      <a:ln>
                                        <a:noFill/>
                                      </a:ln>
                                    </wps:spPr>
                                    <wps:txbx>
                                      <w:txbxContent>
                                        <w:p w:rsidR="003C1E90" w:rsidRDefault="003C1E90" w14:paraId="19CBA44A" w14:textId="77777777">
                                          <w:pPr>
                                            <w:spacing w:after="0" w:line="240" w:lineRule="auto"/>
                                            <w:textDirection w:val="btLr"/>
                                          </w:pPr>
                                        </w:p>
                                      </w:txbxContent>
                                    </wps:txbx>
                                    <wps:bodyPr spcFirstLastPara="1" wrap="square" lIns="91425" tIns="91425" rIns="91425" bIns="91425" anchor="ctr" anchorCtr="0">
                                      <a:noAutofit/>
                                    </wps:bodyPr>
                                  </wps:wsp>
                                  <wpg:grpSp>
                                    <wpg:cNvPr id="140" name="Group 140"/>
                                    <wpg:cNvGrpSpPr/>
                                    <wpg:grpSpPr>
                                      <a:xfrm>
                                        <a:off x="2103502" y="3780000"/>
                                        <a:ext cx="6484997" cy="1"/>
                                        <a:chOff x="0" y="0"/>
                                        <a:chExt cx="6484997" cy="1"/>
                                      </a:xfrm>
                                    </wpg:grpSpPr>
                                    <wps:wsp>
                                      <wps:cNvPr id="141" name="Rectangle 141"/>
                                      <wps:cNvSpPr/>
                                      <wps:spPr>
                                        <a:xfrm>
                                          <a:off x="0" y="0"/>
                                          <a:ext cx="6484975" cy="0"/>
                                        </a:xfrm>
                                        <a:prstGeom prst="rect">
                                          <a:avLst/>
                                        </a:prstGeom>
                                        <a:noFill/>
                                        <a:ln>
                                          <a:noFill/>
                                        </a:ln>
                                      </wps:spPr>
                                      <wps:txbx>
                                        <w:txbxContent>
                                          <w:p w:rsidR="003C1E90" w:rsidRDefault="003C1E90" w14:paraId="70F1D2BC" w14:textId="77777777">
                                            <w:pPr>
                                              <w:spacing w:after="0" w:line="240" w:lineRule="auto"/>
                                              <w:textDirection w:val="btLr"/>
                                            </w:pPr>
                                          </w:p>
                                        </w:txbxContent>
                                      </wps:txbx>
                                      <wps:bodyPr spcFirstLastPara="1" wrap="square" lIns="91425" tIns="91425" rIns="91425" bIns="91425" anchor="ctr" anchorCtr="0">
                                        <a:noAutofit/>
                                      </wps:bodyPr>
                                    </wps:wsp>
                                    <wps:wsp>
                                      <wps:cNvPr id="142" name="Freeform: Shape 142"/>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w14:anchorId="1071C981">
            <v:group id="Group 11" style="position:absolute;left:0;text-align:left;margin-left:14.7pt;margin-top:21.45pt;width:510.65pt;height:0;z-index:251660288;mso-position-horizontal-relative:page;mso-position-vertical-relative:page" coordsize="64849,0" coordorigin="21035,37800" o:spid="_x0000_s1133" w14:anchorId="74B1F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">
              <v:group id="Group 126" style="position:absolute;left:21035;top:37800;width:64849;height:0" coordsize="64849,0" coordorigin="21035,37800" o:spid="_x0000_s1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rect id="Rectangle 127" style="position:absolute;left:21035;top:37800;width:64849;height:0;visibility:visible;mso-wrap-style:square;v-text-anchor:middle" o:spid="_x0000_s113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">
                  <v:textbox inset="2.53958mm,2.53958mm,2.53958mm,2.53958mm">
                    <w:txbxContent>
                      <w:p w:rsidR="003C1E90" w:rsidRDefault="003C1E90" w14:paraId="5630AD66" w14:textId="77777777">
                        <w:pPr>
                          <w:spacing w:after="0" w:line="240" w:lineRule="auto"/>
                          <w:textDirection w:val="btLr"/>
                        </w:pPr>
                      </w:p>
                    </w:txbxContent>
                  </v:textbox>
                </v:rect>
                <v:group id="Group 128" style="position:absolute;left:21035;top:37800;width:64849;height:0" coordsize="64849,0" coordorigin="21035,37800" o:spid="_x0000_s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Rectangle 129" style="position:absolute;left:21035;top:37800;width:64849;height:0;visibility:visible;mso-wrap-style:square;v-text-anchor:middle" o:spid="_x0000_s113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">
                    <v:textbox inset="2.53958mm,2.53958mm,2.53958mm,2.53958mm">
                      <w:txbxContent>
                        <w:p w:rsidR="003C1E90" w:rsidRDefault="003C1E90" w14:paraId="61829076" w14:textId="77777777">
                          <w:pPr>
                            <w:spacing w:after="0" w:line="240" w:lineRule="auto"/>
                            <w:textDirection w:val="btLr"/>
                          </w:pPr>
                        </w:p>
                      </w:txbxContent>
                    </v:textbox>
                  </v:rect>
                  <v:group id="Group 130" style="position:absolute;left:21035;top:37800;width:64849;height:0" coordsize="64849,0" coordorigin="21035,37800" o:spid="_x0000_s1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rect id="Rectangle 131" style="position:absolute;left:21035;top:37800;width:64849;height:0;visibility:visible;mso-wrap-style:square;v-text-anchor:middle" o:spid="_x0000_s113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">
                      <v:textbox inset="2.53958mm,2.53958mm,2.53958mm,2.53958mm">
                        <w:txbxContent>
                          <w:p w:rsidR="003C1E90" w:rsidRDefault="003C1E90" w14:paraId="2BA226A1" w14:textId="77777777">
                            <w:pPr>
                              <w:spacing w:after="0" w:line="240" w:lineRule="auto"/>
                              <w:textDirection w:val="btLr"/>
                            </w:pPr>
                          </w:p>
                        </w:txbxContent>
                      </v:textbox>
                    </v:rect>
                    <v:group id="Group 132" style="position:absolute;left:21035;top:37800;width:64849;height:0" coordsize="64849,0" coordorigin="21035,37800" o:spid="_x0000_s1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rect id="Rectangle 133" style="position:absolute;left:21035;top:37800;width:64849;height:0;visibility:visible;mso-wrap-style:square;v-text-anchor:middle" o:spid="_x0000_s114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">
                        <v:textbox inset="2.53958mm,2.53958mm,2.53958mm,2.53958mm">
                          <w:txbxContent>
                            <w:p w:rsidR="003C1E90" w:rsidRDefault="003C1E90" w14:paraId="17AD93B2" w14:textId="77777777">
                              <w:pPr>
                                <w:spacing w:after="0" w:line="240" w:lineRule="auto"/>
                                <w:textDirection w:val="btLr"/>
                              </w:pPr>
                            </w:p>
                          </w:txbxContent>
                        </v:textbox>
                      </v:rect>
                      <v:group id="Group 134" style="position:absolute;left:21035;top:37800;width:64849;height:0" coordsize="64849,0" coordorigin="21035,37800" o:spid="_x0000_s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rect id="Rectangle 135" style="position:absolute;left:21035;top:37800;width:64849;height:0;visibility:visible;mso-wrap-style:square;v-text-anchor:middle" o:spid="_x0000_s114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">
                          <v:textbox inset="2.53958mm,2.53958mm,2.53958mm,2.53958mm">
                            <w:txbxContent>
                              <w:p w:rsidR="003C1E90" w:rsidRDefault="003C1E90" w14:paraId="0DE4B5B7" w14:textId="77777777">
                                <w:pPr>
                                  <w:spacing w:after="0" w:line="240" w:lineRule="auto"/>
                                  <w:textDirection w:val="btLr"/>
                                </w:pPr>
                              </w:p>
                            </w:txbxContent>
                          </v:textbox>
                        </v:rect>
                        <v:group id="Group 136" style="position:absolute;left:21035;top:37800;width:64849;height:0" coordsize="64849,0" coordorigin="21035,37800" o:spid="_x0000_s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rect id="Rectangle 137" style="position:absolute;left:21035;top:37800;width:64849;height:0;visibility:visible;mso-wrap-style:square;v-text-anchor:middle" o:spid="_x0000_s114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">
                            <v:textbox inset="2.53958mm,2.53958mm,2.53958mm,2.53958mm">
                              <w:txbxContent>
                                <w:p w:rsidR="003C1E90" w:rsidRDefault="003C1E90" w14:paraId="66204FF1" w14:textId="77777777">
                                  <w:pPr>
                                    <w:spacing w:after="0" w:line="240" w:lineRule="auto"/>
                                    <w:textDirection w:val="btLr"/>
                                  </w:pPr>
                                </w:p>
                              </w:txbxContent>
                            </v:textbox>
                          </v:rect>
                          <v:group id="Group 138" style="position:absolute;left:21035;top:37800;width:64849;height:0" coordsize="64849,0" coordorigin="21035,37800" o:spid="_x0000_s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rect id="Rectangle 139" style="position:absolute;left:21035;top:37800;width:64849;height:0;visibility:visible;mso-wrap-style:square;v-text-anchor:middle" o:spid="_x0000_s11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">
                              <v:textbox inset="2.53958mm,2.53958mm,2.53958mm,2.53958mm">
                                <w:txbxContent>
                                  <w:p w:rsidR="003C1E90" w:rsidRDefault="003C1E90" w14:paraId="2DBF0D7D" w14:textId="77777777">
                                    <w:pPr>
                                      <w:spacing w:after="0" w:line="240" w:lineRule="auto"/>
                                      <w:textDirection w:val="btLr"/>
                                    </w:pPr>
                                  </w:p>
                                </w:txbxContent>
                              </v:textbox>
                            </v:rect>
                            <v:group id="Group 140" style="position:absolute;left:21035;top:37800;width:64849;height:0" coordsize="64849,0" o:spid="_x0000_s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rect id="Rectangle 141" style="position:absolute;width:64849;height:0;visibility:visible;mso-wrap-style:square;v-text-anchor:middle" o:spid="_x0000_s114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">
                                <v:textbox inset="2.53958mm,2.53958mm,2.53958mm,2.53958mm">
                                  <w:txbxContent>
                                    <w:p w:rsidR="003C1E90" w:rsidRDefault="003C1E90" w14:paraId="6B62F1B3" w14:textId="77777777">
                                      <w:pPr>
                                        <w:spacing w:after="0" w:line="240" w:lineRule="auto"/>
                                        <w:textDirection w:val="btLr"/>
                                      </w:pPr>
                                    </w:p>
                                  </w:txbxContent>
                                </v:textbox>
                              </v:rect>
                              <v:shape id="Freeform: Shape 142" style="position:absolute;width:64849;height:0;visibility:visible;mso-wrap-style:square;v-text-anchor:middle" coordsize="6484997,1" o:spid="_x0000_s1150"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">
                                <v:stroke miterlimit="66585f" joinstyle="miter" startarrowwidth="narrow" startarrowlength="short" endarrowwidth="narrow" endarrowlength="short"/>
                                <v:path arrowok="t" o:extrusionok="f"/>
                              </v:shape>
                            </v:group>
                          </v:group>
                        </v:group>
                      </v:group>
                    </v:group>
                  </v:group>
                </v:group>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3C1E90" w:rsidRDefault="007609C6" w14:paraId="03AE821B" w14:textId="77777777">
    <w:pPr>
      <w:spacing w:after="0"/>
      <w:ind w:left="-283" w:right="30"/>
    </w:pPr>
    <w:r>
      <w:rPr>
        <w:noProof/>
        <w:color w:val="2B579A"/>
        <w:shd w:val="clear" w:color="auto" w:fill="E6E6E6"/>
      </w:rPr>
      <mc:AlternateContent>
        <mc:Choice Requires="wpg">
          <w:drawing>
            <wp:anchor distT="0" distB="0" distL="114300" distR="114300" simplePos="0" relativeHeight="251658240" behindDoc="0" locked="0" layoutInCell="1" hidden="0" allowOverlap="1" wp14:anchorId="4A57EB75" wp14:editId="29F0CDB5">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4" name="Group 4"/>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90" name="Group 90"/>
                      <wpg:cNvGrpSpPr/>
                      <wpg:grpSpPr>
                        <a:xfrm>
                          <a:off x="2103502" y="3780000"/>
                          <a:ext cx="6484997" cy="1"/>
                          <a:chOff x="2103502" y="3780000"/>
                          <a:chExt cx="6484997" cy="1"/>
                        </a:xfrm>
                      </wpg:grpSpPr>
                      <wps:wsp>
                        <wps:cNvPr id="91" name="Rectangle 91"/>
                        <wps:cNvSpPr/>
                        <wps:spPr>
                          <a:xfrm>
                            <a:off x="2103502" y="3780000"/>
                            <a:ext cx="6484975" cy="0"/>
                          </a:xfrm>
                          <a:prstGeom prst="rect">
                            <a:avLst/>
                          </a:prstGeom>
                          <a:noFill/>
                          <a:ln>
                            <a:noFill/>
                          </a:ln>
                        </wps:spPr>
                        <wps:txbx>
                          <w:txbxContent>
                            <w:p w:rsidR="003C1E90" w:rsidRDefault="003C1E90" w14:paraId="11138065" w14:textId="77777777">
                              <w:pPr>
                                <w:spacing w:after="0" w:line="240" w:lineRule="auto"/>
                                <w:textDirection w:val="btLr"/>
                              </w:pPr>
                            </w:p>
                          </w:txbxContent>
                        </wps:txbx>
                        <wps:bodyPr spcFirstLastPara="1" wrap="square" lIns="91425" tIns="91425" rIns="91425" bIns="91425" anchor="ctr" anchorCtr="0">
                          <a:noAutofit/>
                        </wps:bodyPr>
                      </wps:wsp>
                      <wpg:grpSp>
                        <wpg:cNvPr id="92" name="Group 92"/>
                        <wpg:cNvGrpSpPr/>
                        <wpg:grpSpPr>
                          <a:xfrm>
                            <a:off x="2103502" y="3780000"/>
                            <a:ext cx="6484997" cy="1"/>
                            <a:chOff x="2103502" y="3780000"/>
                            <a:chExt cx="6484997" cy="1"/>
                          </a:xfrm>
                        </wpg:grpSpPr>
                        <wps:wsp>
                          <wps:cNvPr id="93" name="Rectangle 93"/>
                          <wps:cNvSpPr/>
                          <wps:spPr>
                            <a:xfrm>
                              <a:off x="2103502" y="3780000"/>
                              <a:ext cx="6484975" cy="0"/>
                            </a:xfrm>
                            <a:prstGeom prst="rect">
                              <a:avLst/>
                            </a:prstGeom>
                            <a:noFill/>
                            <a:ln>
                              <a:noFill/>
                            </a:ln>
                          </wps:spPr>
                          <wps:txbx>
                            <w:txbxContent>
                              <w:p w:rsidR="003C1E90" w:rsidRDefault="003C1E90" w14:paraId="65B4CAEB" w14:textId="77777777">
                                <w:pPr>
                                  <w:spacing w:after="0" w:line="240" w:lineRule="auto"/>
                                  <w:textDirection w:val="btLr"/>
                                </w:pPr>
                              </w:p>
                            </w:txbxContent>
                          </wps:txbx>
                          <wps:bodyPr spcFirstLastPara="1" wrap="square" lIns="91425" tIns="91425" rIns="91425" bIns="91425" anchor="ctr" anchorCtr="0">
                            <a:noAutofit/>
                          </wps:bodyPr>
                        </wps:wsp>
                        <wpg:grpSp>
                          <wpg:cNvPr id="94" name="Group 94"/>
                          <wpg:cNvGrpSpPr/>
                          <wpg:grpSpPr>
                            <a:xfrm>
                              <a:off x="2103502" y="3780000"/>
                              <a:ext cx="6484997" cy="1"/>
                              <a:chOff x="2103502" y="3780000"/>
                              <a:chExt cx="6484997" cy="1"/>
                            </a:xfrm>
                          </wpg:grpSpPr>
                          <wps:wsp>
                            <wps:cNvPr id="95" name="Rectangle 95"/>
                            <wps:cNvSpPr/>
                            <wps:spPr>
                              <a:xfrm>
                                <a:off x="2103502" y="3780000"/>
                                <a:ext cx="6484975" cy="0"/>
                              </a:xfrm>
                              <a:prstGeom prst="rect">
                                <a:avLst/>
                              </a:prstGeom>
                              <a:noFill/>
                              <a:ln>
                                <a:noFill/>
                              </a:ln>
                            </wps:spPr>
                            <wps:txbx>
                              <w:txbxContent>
                                <w:p w:rsidR="003C1E90" w:rsidRDefault="003C1E90" w14:paraId="2A78B585" w14:textId="77777777">
                                  <w:pPr>
                                    <w:spacing w:after="0" w:line="240" w:lineRule="auto"/>
                                    <w:textDirection w:val="btLr"/>
                                  </w:pPr>
                                </w:p>
                              </w:txbxContent>
                            </wps:txbx>
                            <wps:bodyPr spcFirstLastPara="1" wrap="square" lIns="91425" tIns="91425" rIns="91425" bIns="91425" anchor="ctr" anchorCtr="0">
                              <a:noAutofit/>
                            </wps:bodyPr>
                          </wps:wsp>
                          <wpg:grpSp>
                            <wpg:cNvPr id="96" name="Group 96"/>
                            <wpg:cNvGrpSpPr/>
                            <wpg:grpSpPr>
                              <a:xfrm>
                                <a:off x="2103502" y="3780000"/>
                                <a:ext cx="6484997" cy="1"/>
                                <a:chOff x="2103502" y="3780000"/>
                                <a:chExt cx="6484997" cy="1"/>
                              </a:xfrm>
                            </wpg:grpSpPr>
                            <wps:wsp>
                              <wps:cNvPr id="97" name="Rectangle 97"/>
                              <wps:cNvSpPr/>
                              <wps:spPr>
                                <a:xfrm>
                                  <a:off x="2103502" y="3780000"/>
                                  <a:ext cx="6484975" cy="0"/>
                                </a:xfrm>
                                <a:prstGeom prst="rect">
                                  <a:avLst/>
                                </a:prstGeom>
                                <a:noFill/>
                                <a:ln>
                                  <a:noFill/>
                                </a:ln>
                              </wps:spPr>
                              <wps:txbx>
                                <w:txbxContent>
                                  <w:p w:rsidR="003C1E90" w:rsidRDefault="003C1E90" w14:paraId="53A585A0" w14:textId="77777777">
                                    <w:pPr>
                                      <w:spacing w:after="0" w:line="240" w:lineRule="auto"/>
                                      <w:textDirection w:val="btLr"/>
                                    </w:pPr>
                                  </w:p>
                                </w:txbxContent>
                              </wps:txbx>
                              <wps:bodyPr spcFirstLastPara="1" wrap="square" lIns="91425" tIns="91425" rIns="91425" bIns="91425" anchor="ctr" anchorCtr="0">
                                <a:noAutofit/>
                              </wps:bodyPr>
                            </wps:wsp>
                            <wpg:grpSp>
                              <wpg:cNvPr id="98" name="Group 98"/>
                              <wpg:cNvGrpSpPr/>
                              <wpg:grpSpPr>
                                <a:xfrm>
                                  <a:off x="2103502" y="3780000"/>
                                  <a:ext cx="6484997" cy="1"/>
                                  <a:chOff x="2103502" y="3780000"/>
                                  <a:chExt cx="6484997" cy="1"/>
                                </a:xfrm>
                              </wpg:grpSpPr>
                              <wps:wsp>
                                <wps:cNvPr id="99" name="Rectangle 99"/>
                                <wps:cNvSpPr/>
                                <wps:spPr>
                                  <a:xfrm>
                                    <a:off x="2103502" y="3780000"/>
                                    <a:ext cx="6484975" cy="0"/>
                                  </a:xfrm>
                                  <a:prstGeom prst="rect">
                                    <a:avLst/>
                                  </a:prstGeom>
                                  <a:noFill/>
                                  <a:ln>
                                    <a:noFill/>
                                  </a:ln>
                                </wps:spPr>
                                <wps:txbx>
                                  <w:txbxContent>
                                    <w:p w:rsidR="003C1E90" w:rsidRDefault="003C1E90" w14:paraId="0DAE3F81" w14:textId="77777777">
                                      <w:pPr>
                                        <w:spacing w:after="0" w:line="240" w:lineRule="auto"/>
                                        <w:textDirection w:val="btLr"/>
                                      </w:pPr>
                                    </w:p>
                                  </w:txbxContent>
                                </wps:txbx>
                                <wps:bodyPr spcFirstLastPara="1" wrap="square" lIns="91425" tIns="91425" rIns="91425" bIns="91425" anchor="ctr" anchorCtr="0">
                                  <a:noAutofit/>
                                </wps:bodyPr>
                              </wps:wsp>
                              <wpg:grpSp>
                                <wpg:cNvPr id="100" name="Group 100"/>
                                <wpg:cNvGrpSpPr/>
                                <wpg:grpSpPr>
                                  <a:xfrm>
                                    <a:off x="2103502" y="3780000"/>
                                    <a:ext cx="6484997" cy="1"/>
                                    <a:chOff x="2103502" y="3780000"/>
                                    <a:chExt cx="6484997" cy="1"/>
                                  </a:xfrm>
                                </wpg:grpSpPr>
                                <wps:wsp>
                                  <wps:cNvPr id="101" name="Rectangle 101"/>
                                  <wps:cNvSpPr/>
                                  <wps:spPr>
                                    <a:xfrm>
                                      <a:off x="2103502" y="3780000"/>
                                      <a:ext cx="6484975" cy="0"/>
                                    </a:xfrm>
                                    <a:prstGeom prst="rect">
                                      <a:avLst/>
                                    </a:prstGeom>
                                    <a:noFill/>
                                    <a:ln>
                                      <a:noFill/>
                                    </a:ln>
                                  </wps:spPr>
                                  <wps:txbx>
                                    <w:txbxContent>
                                      <w:p w:rsidR="003C1E90" w:rsidRDefault="003C1E90" w14:paraId="1B4D6E20" w14:textId="77777777">
                                        <w:pPr>
                                          <w:spacing w:after="0" w:line="240" w:lineRule="auto"/>
                                          <w:textDirection w:val="btLr"/>
                                        </w:pPr>
                                      </w:p>
                                    </w:txbxContent>
                                  </wps:txbx>
                                  <wps:bodyPr spcFirstLastPara="1" wrap="square" lIns="91425" tIns="91425" rIns="91425" bIns="91425" anchor="ctr" anchorCtr="0">
                                    <a:noAutofit/>
                                  </wps:bodyPr>
                                </wps:wsp>
                                <wpg:grpSp>
                                  <wpg:cNvPr id="102" name="Group 102"/>
                                  <wpg:cNvGrpSpPr/>
                                  <wpg:grpSpPr>
                                    <a:xfrm>
                                      <a:off x="2103502" y="3780000"/>
                                      <a:ext cx="6484997" cy="1"/>
                                      <a:chOff x="2103502" y="3780000"/>
                                      <a:chExt cx="6484997" cy="1"/>
                                    </a:xfrm>
                                  </wpg:grpSpPr>
                                  <wps:wsp>
                                    <wps:cNvPr id="103" name="Rectangle 103"/>
                                    <wps:cNvSpPr/>
                                    <wps:spPr>
                                      <a:xfrm>
                                        <a:off x="2103502" y="3780000"/>
                                        <a:ext cx="6484975" cy="0"/>
                                      </a:xfrm>
                                      <a:prstGeom prst="rect">
                                        <a:avLst/>
                                      </a:prstGeom>
                                      <a:noFill/>
                                      <a:ln>
                                        <a:noFill/>
                                      </a:ln>
                                    </wps:spPr>
                                    <wps:txbx>
                                      <w:txbxContent>
                                        <w:p w:rsidR="003C1E90" w:rsidRDefault="003C1E90" w14:paraId="34A63F5C" w14:textId="77777777">
                                          <w:pPr>
                                            <w:spacing w:after="0" w:line="240" w:lineRule="auto"/>
                                            <w:textDirection w:val="btLr"/>
                                          </w:pPr>
                                        </w:p>
                                      </w:txbxContent>
                                    </wps:txbx>
                                    <wps:bodyPr spcFirstLastPara="1" wrap="square" lIns="91425" tIns="91425" rIns="91425" bIns="91425" anchor="ctr" anchorCtr="0">
                                      <a:noAutofit/>
                                    </wps:bodyPr>
                                  </wps:wsp>
                                  <wpg:grpSp>
                                    <wpg:cNvPr id="104" name="Group 104"/>
                                    <wpg:cNvGrpSpPr/>
                                    <wpg:grpSpPr>
                                      <a:xfrm>
                                        <a:off x="2103502" y="3780000"/>
                                        <a:ext cx="6484997" cy="1"/>
                                        <a:chOff x="0" y="0"/>
                                        <a:chExt cx="6484997" cy="1"/>
                                      </a:xfrm>
                                    </wpg:grpSpPr>
                                    <wps:wsp>
                                      <wps:cNvPr id="105" name="Rectangle 105"/>
                                      <wps:cNvSpPr/>
                                      <wps:spPr>
                                        <a:xfrm>
                                          <a:off x="0" y="0"/>
                                          <a:ext cx="6484975" cy="0"/>
                                        </a:xfrm>
                                        <a:prstGeom prst="rect">
                                          <a:avLst/>
                                        </a:prstGeom>
                                        <a:noFill/>
                                        <a:ln>
                                          <a:noFill/>
                                        </a:ln>
                                      </wps:spPr>
                                      <wps:txbx>
                                        <w:txbxContent>
                                          <w:p w:rsidR="003C1E90" w:rsidRDefault="003C1E90" w14:paraId="7C0649C0" w14:textId="77777777">
                                            <w:pPr>
                                              <w:spacing w:after="0" w:line="240" w:lineRule="auto"/>
                                              <w:textDirection w:val="btLr"/>
                                            </w:pPr>
                                          </w:p>
                                        </w:txbxContent>
                                      </wps:txbx>
                                      <wps:bodyPr spcFirstLastPara="1" wrap="square" lIns="91425" tIns="91425" rIns="91425" bIns="91425" anchor="ctr" anchorCtr="0">
                                        <a:noAutofit/>
                                      </wps:bodyPr>
                                    </wps:wsp>
                                    <wps:wsp>
                                      <wps:cNvPr id="106" name="Freeform: Shape 106"/>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w14:anchorId="1F30A022">
            <v:group id="Group 4" style="position:absolute;left:0;text-align:left;margin-left:14.7pt;margin-top:21.45pt;width:510.65pt;height:0;z-index:251658240;mso-position-horizontal-relative:page;mso-position-vertical-relative:page" coordsize="64849,0" coordorigin="21035,37800" o:spid="_x0000_s1151" w14:anchorId="4A57EB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">
              <v:group id="Group 90" style="position:absolute;left:21035;top:37800;width:64849;height:0" coordsize="64849,0" coordorigin="21035,37800" o:spid="_x0000_s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91" style="position:absolute;left:21035;top:37800;width:64849;height:0;visibility:visible;mso-wrap-style:square;v-text-anchor:middle" o:spid="_x0000_s115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">
                  <v:textbox inset="2.53958mm,2.53958mm,2.53958mm,2.53958mm">
                    <w:txbxContent>
                      <w:p w:rsidR="003C1E90" w:rsidRDefault="003C1E90" w14:paraId="70DF9E56" w14:textId="77777777">
                        <w:pPr>
                          <w:spacing w:after="0" w:line="240" w:lineRule="auto"/>
                          <w:textDirection w:val="btLr"/>
                        </w:pPr>
                      </w:p>
                    </w:txbxContent>
                  </v:textbox>
                </v:rect>
                <v:group id="Group 92" style="position:absolute;left:21035;top:37800;width:64849;height:0" coordsize="64849,0" coordorigin="21035,37800" o:spid="_x0000_s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rect id="Rectangle 93" style="position:absolute;left:21035;top:37800;width:64849;height:0;visibility:visible;mso-wrap-style:square;v-text-anchor:middle" o:spid="_x0000_s115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">
                    <v:textbox inset="2.53958mm,2.53958mm,2.53958mm,2.53958mm">
                      <w:txbxContent>
                        <w:p w:rsidR="003C1E90" w:rsidRDefault="003C1E90" w14:paraId="44E871BC" w14:textId="77777777">
                          <w:pPr>
                            <w:spacing w:after="0" w:line="240" w:lineRule="auto"/>
                            <w:textDirection w:val="btLr"/>
                          </w:pPr>
                        </w:p>
                      </w:txbxContent>
                    </v:textbox>
                  </v:rect>
                  <v:group id="Group 94" style="position:absolute;left:21035;top:37800;width:64849;height:0" coordsize="64849,0" coordorigin="21035,37800" o:spid="_x0000_s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rect id="Rectangle 95" style="position:absolute;left:21035;top:37800;width:64849;height:0;visibility:visible;mso-wrap-style:square;v-text-anchor:middle" o:spid="_x0000_s115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">
                      <v:textbox inset="2.53958mm,2.53958mm,2.53958mm,2.53958mm">
                        <w:txbxContent>
                          <w:p w:rsidR="003C1E90" w:rsidRDefault="003C1E90" w14:paraId="144A5D23" w14:textId="77777777">
                            <w:pPr>
                              <w:spacing w:after="0" w:line="240" w:lineRule="auto"/>
                              <w:textDirection w:val="btLr"/>
                            </w:pPr>
                          </w:p>
                        </w:txbxContent>
                      </v:textbox>
                    </v:rect>
                    <v:group id="Group 96" style="position:absolute;left:21035;top:37800;width:64849;height:0" coordsize="64849,0" coordorigin="21035,37800" o:spid="_x0000_s1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rect id="Rectangle 97" style="position:absolute;left:21035;top:37800;width:64849;height:0;visibility:visible;mso-wrap-style:square;v-text-anchor:middle" o:spid="_x0000_s115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">
                        <v:textbox inset="2.53958mm,2.53958mm,2.53958mm,2.53958mm">
                          <w:txbxContent>
                            <w:p w:rsidR="003C1E90" w:rsidRDefault="003C1E90" w14:paraId="738610EB" w14:textId="77777777">
                              <w:pPr>
                                <w:spacing w:after="0" w:line="240" w:lineRule="auto"/>
                                <w:textDirection w:val="btLr"/>
                              </w:pPr>
                            </w:p>
                          </w:txbxContent>
                        </v:textbox>
                      </v:rect>
                      <v:group id="Group 98" style="position:absolute;left:21035;top:37800;width:64849;height:0" coordsize="64849,0" coordorigin="21035,37800" o:spid="_x0000_s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99" style="position:absolute;left:21035;top:37800;width:64849;height:0;visibility:visible;mso-wrap-style:square;v-text-anchor:middle" o:spid="_x0000_s116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">
                          <v:textbox inset="2.53958mm,2.53958mm,2.53958mm,2.53958mm">
                            <w:txbxContent>
                              <w:p w:rsidR="003C1E90" w:rsidRDefault="003C1E90" w14:paraId="637805D2" w14:textId="77777777">
                                <w:pPr>
                                  <w:spacing w:after="0" w:line="240" w:lineRule="auto"/>
                                  <w:textDirection w:val="btLr"/>
                                </w:pPr>
                              </w:p>
                            </w:txbxContent>
                          </v:textbox>
                        </v:rect>
                        <v:group id="Group 100" style="position:absolute;left:21035;top:37800;width:64849;height:0" coordsize="64849,0" coordorigin="21035,37800" o:spid="_x0000_s1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rect id="Rectangle 101" style="position:absolute;left:21035;top:37800;width:64849;height:0;visibility:visible;mso-wrap-style:square;v-text-anchor:middle" o:spid="_x0000_s116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">
                            <v:textbox inset="2.53958mm,2.53958mm,2.53958mm,2.53958mm">
                              <w:txbxContent>
                                <w:p w:rsidR="003C1E90" w:rsidRDefault="003C1E90" w14:paraId="463F29E8" w14:textId="77777777">
                                  <w:pPr>
                                    <w:spacing w:after="0" w:line="240" w:lineRule="auto"/>
                                    <w:textDirection w:val="btLr"/>
                                  </w:pPr>
                                </w:p>
                              </w:txbxContent>
                            </v:textbox>
                          </v:rect>
                          <v:group id="Group 102" style="position:absolute;left:21035;top:37800;width:64849;height:0" coordsize="64849,0" coordorigin="21035,37800" o:spid="_x0000_s1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ect id="Rectangle 103" style="position:absolute;left:21035;top:37800;width:64849;height:0;visibility:visible;mso-wrap-style:square;v-text-anchor:middle" o:spid="_x0000_s116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">
                              <v:textbox inset="2.53958mm,2.53958mm,2.53958mm,2.53958mm">
                                <w:txbxContent>
                                  <w:p w:rsidR="003C1E90" w:rsidRDefault="003C1E90" w14:paraId="3B7B4B86" w14:textId="77777777">
                                    <w:pPr>
                                      <w:spacing w:after="0" w:line="240" w:lineRule="auto"/>
                                      <w:textDirection w:val="btLr"/>
                                    </w:pPr>
                                  </w:p>
                                </w:txbxContent>
                              </v:textbox>
                            </v:rect>
                            <v:group id="Group 104" style="position:absolute;left:21035;top:37800;width:64849;height:0" coordsize="64849,0" o:spid="_x0000_s1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105" style="position:absolute;width:64849;height:0;visibility:visible;mso-wrap-style:square;v-text-anchor:middle" o:spid="_x0000_s116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">
                                <v:textbox inset="2.53958mm,2.53958mm,2.53958mm,2.53958mm">
                                  <w:txbxContent>
                                    <w:p w:rsidR="003C1E90" w:rsidRDefault="003C1E90" w14:paraId="3A0FF5F2" w14:textId="77777777">
                                      <w:pPr>
                                        <w:spacing w:after="0" w:line="240" w:lineRule="auto"/>
                                        <w:textDirection w:val="btLr"/>
                                      </w:pPr>
                                    </w:p>
                                  </w:txbxContent>
                                </v:textbox>
                              </v:rect>
                              <v:shape id="Freeform: Shape 106" style="position:absolute;width:64849;height:0;visibility:visible;mso-wrap-style:square;v-text-anchor:middle" coordsize="6484997,1" o:spid="_x0000_s1168"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">
                                <v:stroke miterlimit="66585f" joinstyle="miter" startarrowwidth="narrow" startarrowlength="short" endarrowwidth="narrow" endarrowlength="short"/>
                                <v:path arrowok="t" o:extrusionok="f"/>
                              </v:shape>
                            </v:group>
                          </v:group>
                        </v:group>
                      </v:group>
                    </v:group>
                  </v:group>
                </v:group>
              </v:group>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3C1E90" w:rsidRDefault="007609C6" w14:paraId="1A5F8C21" w14:textId="77777777">
    <w:pPr>
      <w:spacing w:after="0"/>
      <w:ind w:left="-283" w:right="30"/>
    </w:pPr>
    <w:r>
      <w:rPr>
        <w:noProof/>
        <w:color w:val="2B579A"/>
        <w:shd w:val="clear" w:color="auto" w:fill="E6E6E6"/>
      </w:rPr>
      <mc:AlternateContent>
        <mc:Choice Requires="wpg">
          <w:drawing>
            <wp:anchor distT="0" distB="0" distL="114300" distR="114300" simplePos="0" relativeHeight="251659264" behindDoc="0" locked="0" layoutInCell="1" hidden="0" allowOverlap="1" wp14:anchorId="5AA573C6" wp14:editId="18575F6E">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5" name="Group 5"/>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08" name="Group 108"/>
                      <wpg:cNvGrpSpPr/>
                      <wpg:grpSpPr>
                        <a:xfrm>
                          <a:off x="2103502" y="3780000"/>
                          <a:ext cx="6484997" cy="1"/>
                          <a:chOff x="2103502" y="3780000"/>
                          <a:chExt cx="6484997" cy="1"/>
                        </a:xfrm>
                      </wpg:grpSpPr>
                      <wps:wsp>
                        <wps:cNvPr id="109" name="Rectangle 109"/>
                        <wps:cNvSpPr/>
                        <wps:spPr>
                          <a:xfrm>
                            <a:off x="2103502" y="3780000"/>
                            <a:ext cx="6484975" cy="0"/>
                          </a:xfrm>
                          <a:prstGeom prst="rect">
                            <a:avLst/>
                          </a:prstGeom>
                          <a:noFill/>
                          <a:ln>
                            <a:noFill/>
                          </a:ln>
                        </wps:spPr>
                        <wps:txbx>
                          <w:txbxContent>
                            <w:p w:rsidR="003C1E90" w:rsidRDefault="003C1E90" w14:paraId="2722D364" w14:textId="77777777">
                              <w:pPr>
                                <w:spacing w:after="0" w:line="240" w:lineRule="auto"/>
                                <w:textDirection w:val="btLr"/>
                              </w:pPr>
                            </w:p>
                          </w:txbxContent>
                        </wps:txbx>
                        <wps:bodyPr spcFirstLastPara="1" wrap="square" lIns="91425" tIns="91425" rIns="91425" bIns="91425" anchor="ctr" anchorCtr="0">
                          <a:noAutofit/>
                        </wps:bodyPr>
                      </wps:wsp>
                      <wpg:grpSp>
                        <wpg:cNvPr id="110" name="Group 110"/>
                        <wpg:cNvGrpSpPr/>
                        <wpg:grpSpPr>
                          <a:xfrm>
                            <a:off x="2103502" y="3780000"/>
                            <a:ext cx="6484997" cy="1"/>
                            <a:chOff x="2103502" y="3780000"/>
                            <a:chExt cx="6484997" cy="1"/>
                          </a:xfrm>
                        </wpg:grpSpPr>
                        <wps:wsp>
                          <wps:cNvPr id="111" name="Rectangle 111"/>
                          <wps:cNvSpPr/>
                          <wps:spPr>
                            <a:xfrm>
                              <a:off x="2103502" y="3780000"/>
                              <a:ext cx="6484975" cy="0"/>
                            </a:xfrm>
                            <a:prstGeom prst="rect">
                              <a:avLst/>
                            </a:prstGeom>
                            <a:noFill/>
                            <a:ln>
                              <a:noFill/>
                            </a:ln>
                          </wps:spPr>
                          <wps:txbx>
                            <w:txbxContent>
                              <w:p w:rsidR="003C1E90" w:rsidRDefault="003C1E90" w14:paraId="70F364BC" w14:textId="77777777">
                                <w:pPr>
                                  <w:spacing w:after="0" w:line="240" w:lineRule="auto"/>
                                  <w:textDirection w:val="btLr"/>
                                </w:pPr>
                              </w:p>
                            </w:txbxContent>
                          </wps:txbx>
                          <wps:bodyPr spcFirstLastPara="1" wrap="square" lIns="91425" tIns="91425" rIns="91425" bIns="91425" anchor="ctr" anchorCtr="0">
                            <a:noAutofit/>
                          </wps:bodyPr>
                        </wps:wsp>
                        <wpg:grpSp>
                          <wpg:cNvPr id="112" name="Group 112"/>
                          <wpg:cNvGrpSpPr/>
                          <wpg:grpSpPr>
                            <a:xfrm>
                              <a:off x="2103502" y="3780000"/>
                              <a:ext cx="6484997" cy="1"/>
                              <a:chOff x="2103502" y="3780000"/>
                              <a:chExt cx="6484997" cy="1"/>
                            </a:xfrm>
                          </wpg:grpSpPr>
                          <wps:wsp>
                            <wps:cNvPr id="113" name="Rectangle 113"/>
                            <wps:cNvSpPr/>
                            <wps:spPr>
                              <a:xfrm>
                                <a:off x="2103502" y="3780000"/>
                                <a:ext cx="6484975" cy="0"/>
                              </a:xfrm>
                              <a:prstGeom prst="rect">
                                <a:avLst/>
                              </a:prstGeom>
                              <a:noFill/>
                              <a:ln>
                                <a:noFill/>
                              </a:ln>
                            </wps:spPr>
                            <wps:txbx>
                              <w:txbxContent>
                                <w:p w:rsidR="003C1E90" w:rsidRDefault="003C1E90" w14:paraId="0D79EF11" w14:textId="77777777">
                                  <w:pPr>
                                    <w:spacing w:after="0" w:line="240" w:lineRule="auto"/>
                                    <w:textDirection w:val="btLr"/>
                                  </w:pPr>
                                </w:p>
                              </w:txbxContent>
                            </wps:txbx>
                            <wps:bodyPr spcFirstLastPara="1" wrap="square" lIns="91425" tIns="91425" rIns="91425" bIns="91425" anchor="ctr" anchorCtr="0">
                              <a:noAutofit/>
                            </wps:bodyPr>
                          </wps:wsp>
                          <wpg:grpSp>
                            <wpg:cNvPr id="114" name="Group 114"/>
                            <wpg:cNvGrpSpPr/>
                            <wpg:grpSpPr>
                              <a:xfrm>
                                <a:off x="2103502" y="3780000"/>
                                <a:ext cx="6484997" cy="1"/>
                                <a:chOff x="2103502" y="3780000"/>
                                <a:chExt cx="6484997" cy="1"/>
                              </a:xfrm>
                            </wpg:grpSpPr>
                            <wps:wsp>
                              <wps:cNvPr id="115" name="Rectangle 115"/>
                              <wps:cNvSpPr/>
                              <wps:spPr>
                                <a:xfrm>
                                  <a:off x="2103502" y="3780000"/>
                                  <a:ext cx="6484975" cy="0"/>
                                </a:xfrm>
                                <a:prstGeom prst="rect">
                                  <a:avLst/>
                                </a:prstGeom>
                                <a:noFill/>
                                <a:ln>
                                  <a:noFill/>
                                </a:ln>
                              </wps:spPr>
                              <wps:txbx>
                                <w:txbxContent>
                                  <w:p w:rsidR="003C1E90" w:rsidRDefault="003C1E90" w14:paraId="1E8CBE97" w14:textId="77777777">
                                    <w:pPr>
                                      <w:spacing w:after="0" w:line="240" w:lineRule="auto"/>
                                      <w:textDirection w:val="btLr"/>
                                    </w:pPr>
                                  </w:p>
                                </w:txbxContent>
                              </wps:txbx>
                              <wps:bodyPr spcFirstLastPara="1" wrap="square" lIns="91425" tIns="91425" rIns="91425" bIns="91425" anchor="ctr" anchorCtr="0">
                                <a:noAutofit/>
                              </wps:bodyPr>
                            </wps:wsp>
                            <wpg:grpSp>
                              <wpg:cNvPr id="116" name="Group 116"/>
                              <wpg:cNvGrpSpPr/>
                              <wpg:grpSpPr>
                                <a:xfrm>
                                  <a:off x="2103502" y="3780000"/>
                                  <a:ext cx="6484997" cy="1"/>
                                  <a:chOff x="2103502" y="3780000"/>
                                  <a:chExt cx="6484997" cy="1"/>
                                </a:xfrm>
                              </wpg:grpSpPr>
                              <wps:wsp>
                                <wps:cNvPr id="117" name="Rectangle 117"/>
                                <wps:cNvSpPr/>
                                <wps:spPr>
                                  <a:xfrm>
                                    <a:off x="2103502" y="3780000"/>
                                    <a:ext cx="6484975" cy="0"/>
                                  </a:xfrm>
                                  <a:prstGeom prst="rect">
                                    <a:avLst/>
                                  </a:prstGeom>
                                  <a:noFill/>
                                  <a:ln>
                                    <a:noFill/>
                                  </a:ln>
                                </wps:spPr>
                                <wps:txbx>
                                  <w:txbxContent>
                                    <w:p w:rsidR="003C1E90" w:rsidRDefault="003C1E90" w14:paraId="613326BE" w14:textId="77777777">
                                      <w:pPr>
                                        <w:spacing w:after="0" w:line="240" w:lineRule="auto"/>
                                        <w:textDirection w:val="btLr"/>
                                      </w:pPr>
                                    </w:p>
                                  </w:txbxContent>
                                </wps:txbx>
                                <wps:bodyPr spcFirstLastPara="1" wrap="square" lIns="91425" tIns="91425" rIns="91425" bIns="91425" anchor="ctr" anchorCtr="0">
                                  <a:noAutofit/>
                                </wps:bodyPr>
                              </wps:wsp>
                              <wpg:grpSp>
                                <wpg:cNvPr id="118" name="Group 118"/>
                                <wpg:cNvGrpSpPr/>
                                <wpg:grpSpPr>
                                  <a:xfrm>
                                    <a:off x="2103502" y="3780000"/>
                                    <a:ext cx="6484997" cy="1"/>
                                    <a:chOff x="2103502" y="3780000"/>
                                    <a:chExt cx="6484997" cy="1"/>
                                  </a:xfrm>
                                </wpg:grpSpPr>
                                <wps:wsp>
                                  <wps:cNvPr id="119" name="Rectangle 119"/>
                                  <wps:cNvSpPr/>
                                  <wps:spPr>
                                    <a:xfrm>
                                      <a:off x="2103502" y="3780000"/>
                                      <a:ext cx="6484975" cy="0"/>
                                    </a:xfrm>
                                    <a:prstGeom prst="rect">
                                      <a:avLst/>
                                    </a:prstGeom>
                                    <a:noFill/>
                                    <a:ln>
                                      <a:noFill/>
                                    </a:ln>
                                  </wps:spPr>
                                  <wps:txbx>
                                    <w:txbxContent>
                                      <w:p w:rsidR="003C1E90" w:rsidRDefault="003C1E90" w14:paraId="096871E7" w14:textId="77777777">
                                        <w:pPr>
                                          <w:spacing w:after="0" w:line="240" w:lineRule="auto"/>
                                          <w:textDirection w:val="btLr"/>
                                        </w:pPr>
                                      </w:p>
                                    </w:txbxContent>
                                  </wps:txbx>
                                  <wps:bodyPr spcFirstLastPara="1" wrap="square" lIns="91425" tIns="91425" rIns="91425" bIns="91425" anchor="ctr" anchorCtr="0">
                                    <a:noAutofit/>
                                  </wps:bodyPr>
                                </wps:wsp>
                                <wpg:grpSp>
                                  <wpg:cNvPr id="120" name="Group 120"/>
                                  <wpg:cNvGrpSpPr/>
                                  <wpg:grpSpPr>
                                    <a:xfrm>
                                      <a:off x="2103502" y="3780000"/>
                                      <a:ext cx="6484997" cy="1"/>
                                      <a:chOff x="2103502" y="3780000"/>
                                      <a:chExt cx="6484997" cy="1"/>
                                    </a:xfrm>
                                  </wpg:grpSpPr>
                                  <wps:wsp>
                                    <wps:cNvPr id="121" name="Rectangle 121"/>
                                    <wps:cNvSpPr/>
                                    <wps:spPr>
                                      <a:xfrm>
                                        <a:off x="2103502" y="3780000"/>
                                        <a:ext cx="6484975" cy="0"/>
                                      </a:xfrm>
                                      <a:prstGeom prst="rect">
                                        <a:avLst/>
                                      </a:prstGeom>
                                      <a:noFill/>
                                      <a:ln>
                                        <a:noFill/>
                                      </a:ln>
                                    </wps:spPr>
                                    <wps:txbx>
                                      <w:txbxContent>
                                        <w:p w:rsidR="003C1E90" w:rsidRDefault="003C1E90" w14:paraId="4C72EBDE" w14:textId="77777777">
                                          <w:pPr>
                                            <w:spacing w:after="0" w:line="240" w:lineRule="auto"/>
                                            <w:textDirection w:val="btLr"/>
                                          </w:pPr>
                                        </w:p>
                                      </w:txbxContent>
                                    </wps:txbx>
                                    <wps:bodyPr spcFirstLastPara="1" wrap="square" lIns="91425" tIns="91425" rIns="91425" bIns="91425" anchor="ctr" anchorCtr="0">
                                      <a:noAutofit/>
                                    </wps:bodyPr>
                                  </wps:wsp>
                                  <wpg:grpSp>
                                    <wpg:cNvPr id="122" name="Group 122"/>
                                    <wpg:cNvGrpSpPr/>
                                    <wpg:grpSpPr>
                                      <a:xfrm>
                                        <a:off x="2103502" y="3780000"/>
                                        <a:ext cx="6484997" cy="1"/>
                                        <a:chOff x="0" y="0"/>
                                        <a:chExt cx="6484997" cy="1"/>
                                      </a:xfrm>
                                    </wpg:grpSpPr>
                                    <wps:wsp>
                                      <wps:cNvPr id="123" name="Rectangle 123"/>
                                      <wps:cNvSpPr/>
                                      <wps:spPr>
                                        <a:xfrm>
                                          <a:off x="0" y="0"/>
                                          <a:ext cx="6484975" cy="0"/>
                                        </a:xfrm>
                                        <a:prstGeom prst="rect">
                                          <a:avLst/>
                                        </a:prstGeom>
                                        <a:noFill/>
                                        <a:ln>
                                          <a:noFill/>
                                        </a:ln>
                                      </wps:spPr>
                                      <wps:txbx>
                                        <w:txbxContent>
                                          <w:p w:rsidR="003C1E90" w:rsidRDefault="003C1E90" w14:paraId="0836F137" w14:textId="77777777">
                                            <w:pPr>
                                              <w:spacing w:after="0" w:line="240" w:lineRule="auto"/>
                                              <w:textDirection w:val="btLr"/>
                                            </w:pPr>
                                          </w:p>
                                        </w:txbxContent>
                                      </wps:txbx>
                                      <wps:bodyPr spcFirstLastPara="1" wrap="square" lIns="91425" tIns="91425" rIns="91425" bIns="91425" anchor="ctr" anchorCtr="0">
                                        <a:noAutofit/>
                                      </wps:bodyPr>
                                    </wps:wsp>
                                    <wps:wsp>
                                      <wps:cNvPr id="124" name="Freeform: Shape 124"/>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w14:anchorId="005E143E">
            <v:group id="Group 5" style="position:absolute;left:0;text-align:left;margin-left:14.7pt;margin-top:21.45pt;width:510.65pt;height:0;z-index:251659264;mso-position-horizontal-relative:page;mso-position-vertical-relative:page" coordsize="64849,0" coordorigin="21035,37800" o:spid="_x0000_s1169" w14:anchorId="5AA573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">
              <v:group id="Group 108" style="position:absolute;left:21035;top:37800;width:64849;height:0" coordsize="64849,0" coordorigin="21035,37800" o:spid="_x0000_s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Rectangle 109" style="position:absolute;left:21035;top:37800;width:64849;height:0;visibility:visible;mso-wrap-style:square;v-text-anchor:middle" o:spid="_x0000_s117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">
                  <v:textbox inset="2.53958mm,2.53958mm,2.53958mm,2.53958mm">
                    <w:txbxContent>
                      <w:p w:rsidR="003C1E90" w:rsidRDefault="003C1E90" w14:paraId="02F2C34E" w14:textId="77777777">
                        <w:pPr>
                          <w:spacing w:after="0" w:line="240" w:lineRule="auto"/>
                          <w:textDirection w:val="btLr"/>
                        </w:pPr>
                      </w:p>
                    </w:txbxContent>
                  </v:textbox>
                </v:rect>
                <v:group id="Group 110" style="position:absolute;left:21035;top:37800;width:64849;height:0" coordsize="64849,0" coordorigin="21035,37800" o:spid="_x0000_s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rect id="Rectangle 111" style="position:absolute;left:21035;top:37800;width:64849;height:0;visibility:visible;mso-wrap-style:square;v-text-anchor:middle" o:spid="_x0000_s117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">
                    <v:textbox inset="2.53958mm,2.53958mm,2.53958mm,2.53958mm">
                      <w:txbxContent>
                        <w:p w:rsidR="003C1E90" w:rsidRDefault="003C1E90" w14:paraId="680A4E5D" w14:textId="77777777">
                          <w:pPr>
                            <w:spacing w:after="0" w:line="240" w:lineRule="auto"/>
                            <w:textDirection w:val="btLr"/>
                          </w:pPr>
                        </w:p>
                      </w:txbxContent>
                    </v:textbox>
                  </v:rect>
                  <v:group id="Group 112" style="position:absolute;left:21035;top:37800;width:64849;height:0" coordsize="64849,0" coordorigin="21035,37800" o:spid="_x0000_s1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rect id="Rectangle 113" style="position:absolute;left:21035;top:37800;width:64849;height:0;visibility:visible;mso-wrap-style:square;v-text-anchor:middle" o:spid="_x0000_s117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">
                      <v:textbox inset="2.53958mm,2.53958mm,2.53958mm,2.53958mm">
                        <w:txbxContent>
                          <w:p w:rsidR="003C1E90" w:rsidRDefault="003C1E90" w14:paraId="19219836" w14:textId="77777777">
                            <w:pPr>
                              <w:spacing w:after="0" w:line="240" w:lineRule="auto"/>
                              <w:textDirection w:val="btLr"/>
                            </w:pPr>
                          </w:p>
                        </w:txbxContent>
                      </v:textbox>
                    </v:rect>
                    <v:group id="Group 114" style="position:absolute;left:21035;top:37800;width:64849;height:0" coordsize="64849,0" coordorigin="21035,37800" o:spid="_x0000_s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rect id="Rectangle 115" style="position:absolute;left:21035;top:37800;width:64849;height:0;visibility:visible;mso-wrap-style:square;v-text-anchor:middle" o:spid="_x0000_s117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">
                        <v:textbox inset="2.53958mm,2.53958mm,2.53958mm,2.53958mm">
                          <w:txbxContent>
                            <w:p w:rsidR="003C1E90" w:rsidRDefault="003C1E90" w14:paraId="296FEF7D" w14:textId="77777777">
                              <w:pPr>
                                <w:spacing w:after="0" w:line="240" w:lineRule="auto"/>
                                <w:textDirection w:val="btLr"/>
                              </w:pPr>
                            </w:p>
                          </w:txbxContent>
                        </v:textbox>
                      </v:rect>
                      <v:group id="Group 116" style="position:absolute;left:21035;top:37800;width:64849;height:0" coordsize="64849,0" coordorigin="21035,37800" o:spid="_x0000_s1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117" style="position:absolute;left:21035;top:37800;width:64849;height:0;visibility:visible;mso-wrap-style:square;v-text-anchor:middle" o:spid="_x0000_s117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">
                          <v:textbox inset="2.53958mm,2.53958mm,2.53958mm,2.53958mm">
                            <w:txbxContent>
                              <w:p w:rsidR="003C1E90" w:rsidRDefault="003C1E90" w14:paraId="7194DBDC" w14:textId="77777777">
                                <w:pPr>
                                  <w:spacing w:after="0" w:line="240" w:lineRule="auto"/>
                                  <w:textDirection w:val="btLr"/>
                                </w:pPr>
                              </w:p>
                            </w:txbxContent>
                          </v:textbox>
                        </v:rect>
                        <v:group id="Group 118" style="position:absolute;left:21035;top:37800;width:64849;height:0" coordsize="64849,0" coordorigin="21035,37800" o:spid="_x0000_s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rect id="Rectangle 119" style="position:absolute;left:21035;top:37800;width:64849;height:0;visibility:visible;mso-wrap-style:square;v-text-anchor:middle" o:spid="_x0000_s118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">
                            <v:textbox inset="2.53958mm,2.53958mm,2.53958mm,2.53958mm">
                              <w:txbxContent>
                                <w:p w:rsidR="003C1E90" w:rsidRDefault="003C1E90" w14:paraId="769D0D3C" w14:textId="77777777">
                                  <w:pPr>
                                    <w:spacing w:after="0" w:line="240" w:lineRule="auto"/>
                                    <w:textDirection w:val="btLr"/>
                                  </w:pPr>
                                </w:p>
                              </w:txbxContent>
                            </v:textbox>
                          </v:rect>
                          <v:group id="Group 120" style="position:absolute;left:21035;top:37800;width:64849;height:0" coordsize="64849,0" coordorigin="21035,37800" o:spid="_x0000_s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121" style="position:absolute;left:21035;top:37800;width:64849;height:0;visibility:visible;mso-wrap-style:square;v-text-anchor:middle" o:spid="_x0000_s118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">
                              <v:textbox inset="2.53958mm,2.53958mm,2.53958mm,2.53958mm">
                                <w:txbxContent>
                                  <w:p w:rsidR="003C1E90" w:rsidRDefault="003C1E90" w14:paraId="54CD245A" w14:textId="77777777">
                                    <w:pPr>
                                      <w:spacing w:after="0" w:line="240" w:lineRule="auto"/>
                                      <w:textDirection w:val="btLr"/>
                                    </w:pPr>
                                  </w:p>
                                </w:txbxContent>
                              </v:textbox>
                            </v:rect>
                            <v:group id="Group 122" style="position:absolute;left:21035;top:37800;width:64849;height:0" coordsize="64849,0" o:spid="_x0000_s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ctangle 123" style="position:absolute;width:64849;height:0;visibility:visible;mso-wrap-style:square;v-text-anchor:middle" o:spid="_x0000_s118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">
                                <v:textbox inset="2.53958mm,2.53958mm,2.53958mm,2.53958mm">
                                  <w:txbxContent>
                                    <w:p w:rsidR="003C1E90" w:rsidRDefault="003C1E90" w14:paraId="1231BE67" w14:textId="77777777">
                                      <w:pPr>
                                        <w:spacing w:after="0" w:line="240" w:lineRule="auto"/>
                                        <w:textDirection w:val="btLr"/>
                                      </w:pPr>
                                    </w:p>
                                  </w:txbxContent>
                                </v:textbox>
                              </v:rect>
                              <v:shape id="Freeform: Shape 124" style="position:absolute;width:64849;height:0;visibility:visible;mso-wrap-style:square;v-text-anchor:middle" coordsize="6484997,1" o:spid="_x0000_s1186"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">
                                <v:stroke miterlimit="66585f" joinstyle="miter" startarrowwidth="narrow" startarrowlength="short" endarrowwidth="narrow" endarrowlength="short"/>
                                <v:path arrowok="t" o:extrusionok="f"/>
                              </v:shape>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86F26"/>
    <w:multiLevelType w:val="multilevel"/>
    <w:tmpl w:val="AA1C824A"/>
    <w:lvl w:ilvl="0">
      <w:start w:val="1"/>
      <w:numFmt w:val="bullet"/>
      <w:lvlText w:val="●"/>
      <w:lvlJc w:val="left"/>
      <w:pPr>
        <w:ind w:left="1440" w:hanging="360"/>
      </w:pPr>
      <w:rPr>
        <w:rFonts w:ascii="Noto Sans Symbols" w:hAnsi="Noto Sans Symbols" w:eastAsia="Noto Sans Symbols" w:cs="Noto Sans Symbols"/>
      </w:rPr>
    </w:lvl>
    <w:lvl w:ilvl="1">
      <w:start w:val="1"/>
      <w:numFmt w:val="bullet"/>
      <w:lvlText w:val="●"/>
      <w:lvlJc w:val="left"/>
      <w:pPr>
        <w:ind w:left="2160" w:hanging="360"/>
      </w:pPr>
      <w:rPr>
        <w:rFonts w:ascii="Noto Sans Symbols" w:hAnsi="Noto Sans Symbols" w:eastAsia="Noto Sans Symbols" w:cs="Noto Sans Symbols"/>
      </w:rPr>
    </w:lvl>
    <w:lvl w:ilvl="2">
      <w:start w:val="1"/>
      <w:numFmt w:val="bullet"/>
      <w:lvlText w:val="●"/>
      <w:lvlJc w:val="left"/>
      <w:pPr>
        <w:ind w:left="2880" w:hanging="360"/>
      </w:pPr>
      <w:rPr>
        <w:rFonts w:ascii="Noto Sans Symbols" w:hAnsi="Noto Sans Symbols" w:eastAsia="Noto Sans Symbols" w:cs="Noto Sans Symbols"/>
      </w:rPr>
    </w:lvl>
    <w:lvl w:ilvl="3">
      <w:start w:val="1"/>
      <w:numFmt w:val="bullet"/>
      <w:lvlText w:val="●"/>
      <w:lvlJc w:val="left"/>
      <w:pPr>
        <w:ind w:left="3600" w:hanging="360"/>
      </w:pPr>
      <w:rPr>
        <w:rFonts w:ascii="Noto Sans Symbols" w:hAnsi="Noto Sans Symbols" w:eastAsia="Noto Sans Symbols" w:cs="Noto Sans Symbols"/>
      </w:rPr>
    </w:lvl>
    <w:lvl w:ilvl="4">
      <w:start w:val="1"/>
      <w:numFmt w:val="bullet"/>
      <w:lvlText w:val="●"/>
      <w:lvlJc w:val="left"/>
      <w:pPr>
        <w:ind w:left="4320" w:hanging="360"/>
      </w:pPr>
      <w:rPr>
        <w:rFonts w:ascii="Noto Sans Symbols" w:hAnsi="Noto Sans Symbols" w:eastAsia="Noto Sans Symbols" w:cs="Noto Sans Symbols"/>
      </w:rPr>
    </w:lvl>
    <w:lvl w:ilvl="5">
      <w:start w:val="1"/>
      <w:numFmt w:val="bullet"/>
      <w:lvlText w:val="●"/>
      <w:lvlJc w:val="left"/>
      <w:pPr>
        <w:ind w:left="5040" w:hanging="360"/>
      </w:pPr>
      <w:rPr>
        <w:rFonts w:ascii="Noto Sans Symbols" w:hAnsi="Noto Sans Symbols" w:eastAsia="Noto Sans Symbols" w:cs="Noto Sans Symbols"/>
      </w:rPr>
    </w:lvl>
    <w:lvl w:ilvl="6">
      <w:start w:val="1"/>
      <w:numFmt w:val="bullet"/>
      <w:lvlText w:val="●"/>
      <w:lvlJc w:val="left"/>
      <w:pPr>
        <w:ind w:left="5760" w:hanging="360"/>
      </w:pPr>
      <w:rPr>
        <w:rFonts w:ascii="Noto Sans Symbols" w:hAnsi="Noto Sans Symbols" w:eastAsia="Noto Sans Symbols" w:cs="Noto Sans Symbols"/>
      </w:rPr>
    </w:lvl>
    <w:lvl w:ilvl="7">
      <w:start w:val="1"/>
      <w:numFmt w:val="bullet"/>
      <w:lvlText w:val="●"/>
      <w:lvlJc w:val="left"/>
      <w:pPr>
        <w:ind w:left="6480" w:hanging="360"/>
      </w:pPr>
      <w:rPr>
        <w:rFonts w:ascii="Noto Sans Symbols" w:hAnsi="Noto Sans Symbols" w:eastAsia="Noto Sans Symbols" w:cs="Noto Sans Symbols"/>
      </w:rPr>
    </w:lvl>
    <w:lvl w:ilvl="8">
      <w:start w:val="1"/>
      <w:numFmt w:val="bullet"/>
      <w:lvlText w:val="●"/>
      <w:lvlJc w:val="left"/>
      <w:pPr>
        <w:ind w:left="7200" w:hanging="360"/>
      </w:pPr>
      <w:rPr>
        <w:rFonts w:ascii="Noto Sans Symbols" w:hAnsi="Noto Sans Symbols" w:eastAsia="Noto Sans Symbols" w:cs="Noto Sans Symbols"/>
      </w:rPr>
    </w:lvl>
  </w:abstractNum>
  <w:abstractNum w:abstractNumId="1" w15:restartNumberingAfterBreak="0">
    <w:nsid w:val="0F003241"/>
    <w:multiLevelType w:val="multilevel"/>
    <w:tmpl w:val="4118AE76"/>
    <w:lvl w:ilvl="0">
      <w:start w:val="1"/>
      <w:numFmt w:val="bullet"/>
      <w:lvlText w:val="●"/>
      <w:lvlJc w:val="left"/>
      <w:pPr>
        <w:ind w:left="900" w:hanging="360"/>
      </w:pPr>
      <w:rPr>
        <w:rFonts w:ascii="Noto Sans Symbols" w:hAnsi="Noto Sans Symbols" w:eastAsia="Noto Sans Symbols" w:cs="Noto Sans Symbols"/>
      </w:rPr>
    </w:lvl>
    <w:lvl w:ilvl="1">
      <w:start w:val="1"/>
      <w:numFmt w:val="bullet"/>
      <w:lvlText w:val="o"/>
      <w:lvlJc w:val="left"/>
      <w:pPr>
        <w:ind w:left="1620" w:hanging="360"/>
      </w:pPr>
      <w:rPr>
        <w:rFonts w:ascii="Courier New" w:hAnsi="Courier New" w:eastAsia="Courier New" w:cs="Courier New"/>
      </w:rPr>
    </w:lvl>
    <w:lvl w:ilvl="2">
      <w:start w:val="1"/>
      <w:numFmt w:val="bullet"/>
      <w:lvlText w:val="▪"/>
      <w:lvlJc w:val="left"/>
      <w:pPr>
        <w:ind w:left="2340" w:hanging="360"/>
      </w:pPr>
      <w:rPr>
        <w:rFonts w:ascii="Noto Sans Symbols" w:hAnsi="Noto Sans Symbols" w:eastAsia="Noto Sans Symbols" w:cs="Noto Sans Symbols"/>
      </w:rPr>
    </w:lvl>
    <w:lvl w:ilvl="3">
      <w:start w:val="1"/>
      <w:numFmt w:val="bullet"/>
      <w:lvlText w:val="●"/>
      <w:lvlJc w:val="left"/>
      <w:pPr>
        <w:ind w:left="3060" w:hanging="360"/>
      </w:pPr>
      <w:rPr>
        <w:rFonts w:ascii="Noto Sans Symbols" w:hAnsi="Noto Sans Symbols" w:eastAsia="Noto Sans Symbols" w:cs="Noto Sans Symbols"/>
      </w:rPr>
    </w:lvl>
    <w:lvl w:ilvl="4">
      <w:start w:val="1"/>
      <w:numFmt w:val="bullet"/>
      <w:lvlText w:val="o"/>
      <w:lvlJc w:val="left"/>
      <w:pPr>
        <w:ind w:left="3780" w:hanging="360"/>
      </w:pPr>
      <w:rPr>
        <w:rFonts w:ascii="Courier New" w:hAnsi="Courier New" w:eastAsia="Courier New" w:cs="Courier New"/>
      </w:rPr>
    </w:lvl>
    <w:lvl w:ilvl="5">
      <w:start w:val="1"/>
      <w:numFmt w:val="bullet"/>
      <w:lvlText w:val="▪"/>
      <w:lvlJc w:val="left"/>
      <w:pPr>
        <w:ind w:left="4500" w:hanging="360"/>
      </w:pPr>
      <w:rPr>
        <w:rFonts w:ascii="Noto Sans Symbols" w:hAnsi="Noto Sans Symbols" w:eastAsia="Noto Sans Symbols" w:cs="Noto Sans Symbols"/>
      </w:rPr>
    </w:lvl>
    <w:lvl w:ilvl="6">
      <w:start w:val="1"/>
      <w:numFmt w:val="bullet"/>
      <w:lvlText w:val="●"/>
      <w:lvlJc w:val="left"/>
      <w:pPr>
        <w:ind w:left="5220" w:hanging="360"/>
      </w:pPr>
      <w:rPr>
        <w:rFonts w:ascii="Noto Sans Symbols" w:hAnsi="Noto Sans Symbols" w:eastAsia="Noto Sans Symbols" w:cs="Noto Sans Symbols"/>
      </w:rPr>
    </w:lvl>
    <w:lvl w:ilvl="7">
      <w:start w:val="1"/>
      <w:numFmt w:val="bullet"/>
      <w:lvlText w:val="o"/>
      <w:lvlJc w:val="left"/>
      <w:pPr>
        <w:ind w:left="5940" w:hanging="360"/>
      </w:pPr>
      <w:rPr>
        <w:rFonts w:ascii="Courier New" w:hAnsi="Courier New" w:eastAsia="Courier New" w:cs="Courier New"/>
      </w:rPr>
    </w:lvl>
    <w:lvl w:ilvl="8">
      <w:start w:val="1"/>
      <w:numFmt w:val="bullet"/>
      <w:lvlText w:val="▪"/>
      <w:lvlJc w:val="left"/>
      <w:pPr>
        <w:ind w:left="6660" w:hanging="360"/>
      </w:pPr>
      <w:rPr>
        <w:rFonts w:ascii="Noto Sans Symbols" w:hAnsi="Noto Sans Symbols" w:eastAsia="Noto Sans Symbols" w:cs="Noto Sans Symbols"/>
      </w:rPr>
    </w:lvl>
  </w:abstractNum>
  <w:abstractNum w:abstractNumId="2" w15:restartNumberingAfterBreak="0">
    <w:nsid w:val="168B05AB"/>
    <w:multiLevelType w:val="multilevel"/>
    <w:tmpl w:val="24DC6D00"/>
    <w:lvl w:ilvl="0">
      <w:start w:val="1"/>
      <w:numFmt w:val="bullet"/>
      <w:lvlText w:val="●"/>
      <w:lvlJc w:val="left"/>
      <w:pPr>
        <w:ind w:left="900" w:hanging="360"/>
      </w:pPr>
      <w:rPr>
        <w:rFonts w:ascii="Noto Sans Symbols" w:hAnsi="Noto Sans Symbols" w:eastAsia="Noto Sans Symbols" w:cs="Noto Sans Symbols"/>
      </w:rPr>
    </w:lvl>
    <w:lvl w:ilvl="1">
      <w:start w:val="1"/>
      <w:numFmt w:val="bullet"/>
      <w:lvlText w:val="o"/>
      <w:lvlJc w:val="left"/>
      <w:pPr>
        <w:ind w:left="1620" w:hanging="360"/>
      </w:pPr>
      <w:rPr>
        <w:rFonts w:ascii="Courier New" w:hAnsi="Courier New" w:eastAsia="Courier New" w:cs="Courier New"/>
      </w:rPr>
    </w:lvl>
    <w:lvl w:ilvl="2">
      <w:start w:val="1"/>
      <w:numFmt w:val="bullet"/>
      <w:lvlText w:val="▪"/>
      <w:lvlJc w:val="left"/>
      <w:pPr>
        <w:ind w:left="2340" w:hanging="360"/>
      </w:pPr>
      <w:rPr>
        <w:rFonts w:ascii="Noto Sans Symbols" w:hAnsi="Noto Sans Symbols" w:eastAsia="Noto Sans Symbols" w:cs="Noto Sans Symbols"/>
      </w:rPr>
    </w:lvl>
    <w:lvl w:ilvl="3">
      <w:start w:val="1"/>
      <w:numFmt w:val="bullet"/>
      <w:lvlText w:val="●"/>
      <w:lvlJc w:val="left"/>
      <w:pPr>
        <w:ind w:left="3060" w:hanging="360"/>
      </w:pPr>
      <w:rPr>
        <w:rFonts w:ascii="Noto Sans Symbols" w:hAnsi="Noto Sans Symbols" w:eastAsia="Noto Sans Symbols" w:cs="Noto Sans Symbols"/>
      </w:rPr>
    </w:lvl>
    <w:lvl w:ilvl="4">
      <w:start w:val="1"/>
      <w:numFmt w:val="bullet"/>
      <w:lvlText w:val="o"/>
      <w:lvlJc w:val="left"/>
      <w:pPr>
        <w:ind w:left="3780" w:hanging="360"/>
      </w:pPr>
      <w:rPr>
        <w:rFonts w:ascii="Courier New" w:hAnsi="Courier New" w:eastAsia="Courier New" w:cs="Courier New"/>
      </w:rPr>
    </w:lvl>
    <w:lvl w:ilvl="5">
      <w:start w:val="1"/>
      <w:numFmt w:val="bullet"/>
      <w:lvlText w:val="▪"/>
      <w:lvlJc w:val="left"/>
      <w:pPr>
        <w:ind w:left="4500" w:hanging="360"/>
      </w:pPr>
      <w:rPr>
        <w:rFonts w:ascii="Noto Sans Symbols" w:hAnsi="Noto Sans Symbols" w:eastAsia="Noto Sans Symbols" w:cs="Noto Sans Symbols"/>
      </w:rPr>
    </w:lvl>
    <w:lvl w:ilvl="6">
      <w:start w:val="1"/>
      <w:numFmt w:val="bullet"/>
      <w:lvlText w:val="●"/>
      <w:lvlJc w:val="left"/>
      <w:pPr>
        <w:ind w:left="5220" w:hanging="360"/>
      </w:pPr>
      <w:rPr>
        <w:rFonts w:ascii="Noto Sans Symbols" w:hAnsi="Noto Sans Symbols" w:eastAsia="Noto Sans Symbols" w:cs="Noto Sans Symbols"/>
      </w:rPr>
    </w:lvl>
    <w:lvl w:ilvl="7">
      <w:start w:val="1"/>
      <w:numFmt w:val="bullet"/>
      <w:lvlText w:val="o"/>
      <w:lvlJc w:val="left"/>
      <w:pPr>
        <w:ind w:left="5940" w:hanging="360"/>
      </w:pPr>
      <w:rPr>
        <w:rFonts w:ascii="Courier New" w:hAnsi="Courier New" w:eastAsia="Courier New" w:cs="Courier New"/>
      </w:rPr>
    </w:lvl>
    <w:lvl w:ilvl="8">
      <w:start w:val="1"/>
      <w:numFmt w:val="bullet"/>
      <w:lvlText w:val="▪"/>
      <w:lvlJc w:val="left"/>
      <w:pPr>
        <w:ind w:left="6660" w:hanging="360"/>
      </w:pPr>
      <w:rPr>
        <w:rFonts w:ascii="Noto Sans Symbols" w:hAnsi="Noto Sans Symbols" w:eastAsia="Noto Sans Symbols" w:cs="Noto Sans Symbols"/>
      </w:rPr>
    </w:lvl>
  </w:abstractNum>
  <w:abstractNum w:abstractNumId="3" w15:restartNumberingAfterBreak="0">
    <w:nsid w:val="1E6E216F"/>
    <w:multiLevelType w:val="multilevel"/>
    <w:tmpl w:val="B49097AA"/>
    <w:lvl w:ilvl="0">
      <w:start w:val="1"/>
      <w:numFmt w:val="bullet"/>
      <w:lvlText w:val="●"/>
      <w:lvlJc w:val="left"/>
      <w:pPr>
        <w:ind w:left="894" w:hanging="360"/>
      </w:pPr>
      <w:rPr>
        <w:rFonts w:ascii="Noto Sans Symbols" w:hAnsi="Noto Sans Symbols" w:eastAsia="Noto Sans Symbols" w:cs="Noto Sans Symbols"/>
      </w:rPr>
    </w:lvl>
    <w:lvl w:ilvl="1">
      <w:start w:val="1"/>
      <w:numFmt w:val="bullet"/>
      <w:lvlText w:val="o"/>
      <w:lvlJc w:val="left"/>
      <w:pPr>
        <w:ind w:left="1614" w:hanging="360"/>
      </w:pPr>
      <w:rPr>
        <w:rFonts w:ascii="Courier New" w:hAnsi="Courier New" w:eastAsia="Courier New" w:cs="Courier New"/>
      </w:rPr>
    </w:lvl>
    <w:lvl w:ilvl="2">
      <w:start w:val="1"/>
      <w:numFmt w:val="bullet"/>
      <w:lvlText w:val="▪"/>
      <w:lvlJc w:val="left"/>
      <w:pPr>
        <w:ind w:left="2334" w:hanging="360"/>
      </w:pPr>
      <w:rPr>
        <w:rFonts w:ascii="Noto Sans Symbols" w:hAnsi="Noto Sans Symbols" w:eastAsia="Noto Sans Symbols" w:cs="Noto Sans Symbols"/>
      </w:rPr>
    </w:lvl>
    <w:lvl w:ilvl="3">
      <w:start w:val="1"/>
      <w:numFmt w:val="bullet"/>
      <w:lvlText w:val="●"/>
      <w:lvlJc w:val="left"/>
      <w:pPr>
        <w:ind w:left="3054" w:hanging="360"/>
      </w:pPr>
      <w:rPr>
        <w:rFonts w:ascii="Noto Sans Symbols" w:hAnsi="Noto Sans Symbols" w:eastAsia="Noto Sans Symbols" w:cs="Noto Sans Symbols"/>
      </w:rPr>
    </w:lvl>
    <w:lvl w:ilvl="4">
      <w:start w:val="1"/>
      <w:numFmt w:val="bullet"/>
      <w:lvlText w:val="o"/>
      <w:lvlJc w:val="left"/>
      <w:pPr>
        <w:ind w:left="3774" w:hanging="360"/>
      </w:pPr>
      <w:rPr>
        <w:rFonts w:ascii="Courier New" w:hAnsi="Courier New" w:eastAsia="Courier New" w:cs="Courier New"/>
      </w:rPr>
    </w:lvl>
    <w:lvl w:ilvl="5">
      <w:start w:val="1"/>
      <w:numFmt w:val="bullet"/>
      <w:lvlText w:val="▪"/>
      <w:lvlJc w:val="left"/>
      <w:pPr>
        <w:ind w:left="4494" w:hanging="360"/>
      </w:pPr>
      <w:rPr>
        <w:rFonts w:ascii="Noto Sans Symbols" w:hAnsi="Noto Sans Symbols" w:eastAsia="Noto Sans Symbols" w:cs="Noto Sans Symbols"/>
      </w:rPr>
    </w:lvl>
    <w:lvl w:ilvl="6">
      <w:start w:val="1"/>
      <w:numFmt w:val="bullet"/>
      <w:lvlText w:val="●"/>
      <w:lvlJc w:val="left"/>
      <w:pPr>
        <w:ind w:left="5214" w:hanging="360"/>
      </w:pPr>
      <w:rPr>
        <w:rFonts w:ascii="Noto Sans Symbols" w:hAnsi="Noto Sans Symbols" w:eastAsia="Noto Sans Symbols" w:cs="Noto Sans Symbols"/>
      </w:rPr>
    </w:lvl>
    <w:lvl w:ilvl="7">
      <w:start w:val="1"/>
      <w:numFmt w:val="bullet"/>
      <w:lvlText w:val="o"/>
      <w:lvlJc w:val="left"/>
      <w:pPr>
        <w:ind w:left="5934" w:hanging="360"/>
      </w:pPr>
      <w:rPr>
        <w:rFonts w:ascii="Courier New" w:hAnsi="Courier New" w:eastAsia="Courier New" w:cs="Courier New"/>
      </w:rPr>
    </w:lvl>
    <w:lvl w:ilvl="8">
      <w:start w:val="1"/>
      <w:numFmt w:val="bullet"/>
      <w:lvlText w:val="▪"/>
      <w:lvlJc w:val="left"/>
      <w:pPr>
        <w:ind w:left="6654" w:hanging="360"/>
      </w:pPr>
      <w:rPr>
        <w:rFonts w:ascii="Noto Sans Symbols" w:hAnsi="Noto Sans Symbols" w:eastAsia="Noto Sans Symbols" w:cs="Noto Sans Symbols"/>
      </w:rPr>
    </w:lvl>
  </w:abstractNum>
  <w:abstractNum w:abstractNumId="4" w15:restartNumberingAfterBreak="0">
    <w:nsid w:val="1F483F8F"/>
    <w:multiLevelType w:val="multilevel"/>
    <w:tmpl w:val="44DC282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5" w15:restartNumberingAfterBreak="0">
    <w:nsid w:val="209E0091"/>
    <w:multiLevelType w:val="multilevel"/>
    <w:tmpl w:val="E4E496C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6" w15:restartNumberingAfterBreak="0">
    <w:nsid w:val="22C4764F"/>
    <w:multiLevelType w:val="multilevel"/>
    <w:tmpl w:val="240E9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A031F8"/>
    <w:multiLevelType w:val="multilevel"/>
    <w:tmpl w:val="556A2BA2"/>
    <w:lvl w:ilvl="0">
      <w:start w:val="1"/>
      <w:numFmt w:val="bullet"/>
      <w:lvlText w:val="●"/>
      <w:lvlJc w:val="left"/>
      <w:pPr>
        <w:ind w:left="894" w:hanging="360"/>
      </w:pPr>
      <w:rPr>
        <w:rFonts w:ascii="Noto Sans Symbols" w:hAnsi="Noto Sans Symbols" w:eastAsia="Noto Sans Symbols" w:cs="Noto Sans Symbols"/>
      </w:rPr>
    </w:lvl>
    <w:lvl w:ilvl="1">
      <w:start w:val="1"/>
      <w:numFmt w:val="bullet"/>
      <w:lvlText w:val="o"/>
      <w:lvlJc w:val="left"/>
      <w:pPr>
        <w:ind w:left="1614" w:hanging="360"/>
      </w:pPr>
      <w:rPr>
        <w:rFonts w:ascii="Courier New" w:hAnsi="Courier New" w:eastAsia="Courier New" w:cs="Courier New"/>
      </w:rPr>
    </w:lvl>
    <w:lvl w:ilvl="2">
      <w:start w:val="1"/>
      <w:numFmt w:val="bullet"/>
      <w:lvlText w:val="▪"/>
      <w:lvlJc w:val="left"/>
      <w:pPr>
        <w:ind w:left="2334" w:hanging="360"/>
      </w:pPr>
      <w:rPr>
        <w:rFonts w:ascii="Noto Sans Symbols" w:hAnsi="Noto Sans Symbols" w:eastAsia="Noto Sans Symbols" w:cs="Noto Sans Symbols"/>
      </w:rPr>
    </w:lvl>
    <w:lvl w:ilvl="3">
      <w:start w:val="1"/>
      <w:numFmt w:val="bullet"/>
      <w:lvlText w:val="●"/>
      <w:lvlJc w:val="left"/>
      <w:pPr>
        <w:ind w:left="3054" w:hanging="360"/>
      </w:pPr>
      <w:rPr>
        <w:rFonts w:ascii="Noto Sans Symbols" w:hAnsi="Noto Sans Symbols" w:eastAsia="Noto Sans Symbols" w:cs="Noto Sans Symbols"/>
      </w:rPr>
    </w:lvl>
    <w:lvl w:ilvl="4">
      <w:start w:val="1"/>
      <w:numFmt w:val="bullet"/>
      <w:lvlText w:val="o"/>
      <w:lvlJc w:val="left"/>
      <w:pPr>
        <w:ind w:left="3774" w:hanging="360"/>
      </w:pPr>
      <w:rPr>
        <w:rFonts w:ascii="Courier New" w:hAnsi="Courier New" w:eastAsia="Courier New" w:cs="Courier New"/>
      </w:rPr>
    </w:lvl>
    <w:lvl w:ilvl="5">
      <w:start w:val="1"/>
      <w:numFmt w:val="bullet"/>
      <w:lvlText w:val="▪"/>
      <w:lvlJc w:val="left"/>
      <w:pPr>
        <w:ind w:left="4494" w:hanging="360"/>
      </w:pPr>
      <w:rPr>
        <w:rFonts w:ascii="Noto Sans Symbols" w:hAnsi="Noto Sans Symbols" w:eastAsia="Noto Sans Symbols" w:cs="Noto Sans Symbols"/>
      </w:rPr>
    </w:lvl>
    <w:lvl w:ilvl="6">
      <w:start w:val="1"/>
      <w:numFmt w:val="bullet"/>
      <w:lvlText w:val="●"/>
      <w:lvlJc w:val="left"/>
      <w:pPr>
        <w:ind w:left="5214" w:hanging="360"/>
      </w:pPr>
      <w:rPr>
        <w:rFonts w:ascii="Noto Sans Symbols" w:hAnsi="Noto Sans Symbols" w:eastAsia="Noto Sans Symbols" w:cs="Noto Sans Symbols"/>
      </w:rPr>
    </w:lvl>
    <w:lvl w:ilvl="7">
      <w:start w:val="1"/>
      <w:numFmt w:val="bullet"/>
      <w:lvlText w:val="o"/>
      <w:lvlJc w:val="left"/>
      <w:pPr>
        <w:ind w:left="5934" w:hanging="360"/>
      </w:pPr>
      <w:rPr>
        <w:rFonts w:ascii="Courier New" w:hAnsi="Courier New" w:eastAsia="Courier New" w:cs="Courier New"/>
      </w:rPr>
    </w:lvl>
    <w:lvl w:ilvl="8">
      <w:start w:val="1"/>
      <w:numFmt w:val="bullet"/>
      <w:lvlText w:val="▪"/>
      <w:lvlJc w:val="left"/>
      <w:pPr>
        <w:ind w:left="6654" w:hanging="360"/>
      </w:pPr>
      <w:rPr>
        <w:rFonts w:ascii="Noto Sans Symbols" w:hAnsi="Noto Sans Symbols" w:eastAsia="Noto Sans Symbols" w:cs="Noto Sans Symbols"/>
      </w:rPr>
    </w:lvl>
  </w:abstractNum>
  <w:abstractNum w:abstractNumId="8" w15:restartNumberingAfterBreak="0">
    <w:nsid w:val="37562AED"/>
    <w:multiLevelType w:val="multilevel"/>
    <w:tmpl w:val="056EBB26"/>
    <w:lvl w:ilvl="0">
      <w:start w:val="1"/>
      <w:numFmt w:val="bullet"/>
      <w:lvlText w:val="●"/>
      <w:lvlJc w:val="left"/>
      <w:pPr>
        <w:ind w:left="1080" w:hanging="360"/>
      </w:pPr>
      <w:rPr>
        <w:rFonts w:ascii="Noto Sans Symbols" w:hAnsi="Noto Sans Symbols" w:eastAsia="Noto Sans Symbols" w:cs="Noto Sans Symbols"/>
      </w:rPr>
    </w:lvl>
    <w:lvl w:ilvl="1">
      <w:start w:val="1"/>
      <w:numFmt w:val="bullet"/>
      <w:lvlText w:val="o"/>
      <w:lvlJc w:val="left"/>
      <w:pPr>
        <w:ind w:left="1620" w:hanging="360"/>
      </w:pPr>
      <w:rPr>
        <w:rFonts w:ascii="Courier New" w:hAnsi="Courier New" w:eastAsia="Courier New" w:cs="Courier New"/>
      </w:rPr>
    </w:lvl>
    <w:lvl w:ilvl="2">
      <w:start w:val="1"/>
      <w:numFmt w:val="bullet"/>
      <w:lvlText w:val="▪"/>
      <w:lvlJc w:val="left"/>
      <w:pPr>
        <w:ind w:left="2340" w:hanging="360"/>
      </w:pPr>
      <w:rPr>
        <w:rFonts w:ascii="Noto Sans Symbols" w:hAnsi="Noto Sans Symbols" w:eastAsia="Noto Sans Symbols" w:cs="Noto Sans Symbols"/>
      </w:rPr>
    </w:lvl>
    <w:lvl w:ilvl="3">
      <w:start w:val="1"/>
      <w:numFmt w:val="bullet"/>
      <w:lvlText w:val="●"/>
      <w:lvlJc w:val="left"/>
      <w:pPr>
        <w:ind w:left="3060" w:hanging="360"/>
      </w:pPr>
      <w:rPr>
        <w:rFonts w:ascii="Noto Sans Symbols" w:hAnsi="Noto Sans Symbols" w:eastAsia="Noto Sans Symbols" w:cs="Noto Sans Symbols"/>
      </w:rPr>
    </w:lvl>
    <w:lvl w:ilvl="4">
      <w:start w:val="1"/>
      <w:numFmt w:val="bullet"/>
      <w:lvlText w:val="o"/>
      <w:lvlJc w:val="left"/>
      <w:pPr>
        <w:ind w:left="3780" w:hanging="360"/>
      </w:pPr>
      <w:rPr>
        <w:rFonts w:ascii="Courier New" w:hAnsi="Courier New" w:eastAsia="Courier New" w:cs="Courier New"/>
      </w:rPr>
    </w:lvl>
    <w:lvl w:ilvl="5">
      <w:start w:val="1"/>
      <w:numFmt w:val="bullet"/>
      <w:lvlText w:val="▪"/>
      <w:lvlJc w:val="left"/>
      <w:pPr>
        <w:ind w:left="4500" w:hanging="360"/>
      </w:pPr>
      <w:rPr>
        <w:rFonts w:ascii="Noto Sans Symbols" w:hAnsi="Noto Sans Symbols" w:eastAsia="Noto Sans Symbols" w:cs="Noto Sans Symbols"/>
      </w:rPr>
    </w:lvl>
    <w:lvl w:ilvl="6">
      <w:start w:val="1"/>
      <w:numFmt w:val="bullet"/>
      <w:lvlText w:val="●"/>
      <w:lvlJc w:val="left"/>
      <w:pPr>
        <w:ind w:left="5220" w:hanging="360"/>
      </w:pPr>
      <w:rPr>
        <w:rFonts w:ascii="Noto Sans Symbols" w:hAnsi="Noto Sans Symbols" w:eastAsia="Noto Sans Symbols" w:cs="Noto Sans Symbols"/>
      </w:rPr>
    </w:lvl>
    <w:lvl w:ilvl="7">
      <w:start w:val="1"/>
      <w:numFmt w:val="bullet"/>
      <w:lvlText w:val="o"/>
      <w:lvlJc w:val="left"/>
      <w:pPr>
        <w:ind w:left="5940" w:hanging="360"/>
      </w:pPr>
      <w:rPr>
        <w:rFonts w:ascii="Courier New" w:hAnsi="Courier New" w:eastAsia="Courier New" w:cs="Courier New"/>
      </w:rPr>
    </w:lvl>
    <w:lvl w:ilvl="8">
      <w:start w:val="1"/>
      <w:numFmt w:val="bullet"/>
      <w:lvlText w:val="▪"/>
      <w:lvlJc w:val="left"/>
      <w:pPr>
        <w:ind w:left="6660" w:hanging="360"/>
      </w:pPr>
      <w:rPr>
        <w:rFonts w:ascii="Noto Sans Symbols" w:hAnsi="Noto Sans Symbols" w:eastAsia="Noto Sans Symbols" w:cs="Noto Sans Symbols"/>
      </w:rPr>
    </w:lvl>
  </w:abstractNum>
  <w:abstractNum w:abstractNumId="9" w15:restartNumberingAfterBreak="0">
    <w:nsid w:val="38183741"/>
    <w:multiLevelType w:val="multilevel"/>
    <w:tmpl w:val="DBA8546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0" w15:restartNumberingAfterBreak="0">
    <w:nsid w:val="4700128C"/>
    <w:multiLevelType w:val="multilevel"/>
    <w:tmpl w:val="90D22CA8"/>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1" w15:restartNumberingAfterBreak="0">
    <w:nsid w:val="52C345B2"/>
    <w:multiLevelType w:val="multilevel"/>
    <w:tmpl w:val="25D260C6"/>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5D7C1ADC"/>
    <w:multiLevelType w:val="multilevel"/>
    <w:tmpl w:val="2C2A9590"/>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3" w15:restartNumberingAfterBreak="0">
    <w:nsid w:val="64B42A7D"/>
    <w:multiLevelType w:val="multilevel"/>
    <w:tmpl w:val="5CDE032C"/>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BEE59EE"/>
    <w:multiLevelType w:val="multilevel"/>
    <w:tmpl w:val="8F342B8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
      <w:lvlJc w:val="left"/>
      <w:pPr>
        <w:ind w:left="1440" w:hanging="360"/>
      </w:pPr>
      <w:rPr>
        <w:rFonts w:ascii="Noto Sans Symbols" w:hAnsi="Noto Sans Symbols" w:eastAsia="Noto Sans Symbols" w:cs="Noto Sans Symbols"/>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5" w15:restartNumberingAfterBreak="0">
    <w:nsid w:val="79840456"/>
    <w:multiLevelType w:val="multilevel"/>
    <w:tmpl w:val="FBA693EA"/>
    <w:lvl w:ilvl="0">
      <w:start w:val="1"/>
      <w:numFmt w:val="bullet"/>
      <w:lvlText w:val="●"/>
      <w:lvlJc w:val="left"/>
      <w:pPr>
        <w:ind w:left="1440" w:hanging="360"/>
      </w:pPr>
      <w:rPr>
        <w:rFonts w:ascii="Noto Sans Symbols" w:hAnsi="Noto Sans Symbols" w:eastAsia="Noto Sans Symbols" w:cs="Noto Sans Symbols"/>
      </w:rPr>
    </w:lvl>
    <w:lvl w:ilvl="1">
      <w:start w:val="1"/>
      <w:numFmt w:val="bullet"/>
      <w:lvlText w:val="o"/>
      <w:lvlJc w:val="left"/>
      <w:pPr>
        <w:ind w:left="2160" w:hanging="360"/>
      </w:pPr>
      <w:rPr>
        <w:rFonts w:ascii="Courier New" w:hAnsi="Courier New" w:eastAsia="Courier New" w:cs="Courier New"/>
      </w:rPr>
    </w:lvl>
    <w:lvl w:ilvl="2">
      <w:start w:val="1"/>
      <w:numFmt w:val="bullet"/>
      <w:lvlText w:val="▪"/>
      <w:lvlJc w:val="left"/>
      <w:pPr>
        <w:ind w:left="2880" w:hanging="360"/>
      </w:pPr>
      <w:rPr>
        <w:rFonts w:ascii="Noto Sans Symbols" w:hAnsi="Noto Sans Symbols" w:eastAsia="Noto Sans Symbols" w:cs="Noto Sans Symbols"/>
      </w:rPr>
    </w:lvl>
    <w:lvl w:ilvl="3">
      <w:start w:val="1"/>
      <w:numFmt w:val="bullet"/>
      <w:lvlText w:val="●"/>
      <w:lvlJc w:val="left"/>
      <w:pPr>
        <w:ind w:left="3600" w:hanging="360"/>
      </w:pPr>
      <w:rPr>
        <w:rFonts w:ascii="Noto Sans Symbols" w:hAnsi="Noto Sans Symbols" w:eastAsia="Noto Sans Symbols" w:cs="Noto Sans Symbols"/>
      </w:rPr>
    </w:lvl>
    <w:lvl w:ilvl="4">
      <w:start w:val="1"/>
      <w:numFmt w:val="bullet"/>
      <w:lvlText w:val="o"/>
      <w:lvlJc w:val="left"/>
      <w:pPr>
        <w:ind w:left="4320" w:hanging="360"/>
      </w:pPr>
      <w:rPr>
        <w:rFonts w:ascii="Courier New" w:hAnsi="Courier New" w:eastAsia="Courier New" w:cs="Courier New"/>
      </w:rPr>
    </w:lvl>
    <w:lvl w:ilvl="5">
      <w:start w:val="1"/>
      <w:numFmt w:val="bullet"/>
      <w:lvlText w:val="▪"/>
      <w:lvlJc w:val="left"/>
      <w:pPr>
        <w:ind w:left="5040" w:hanging="360"/>
      </w:pPr>
      <w:rPr>
        <w:rFonts w:ascii="Noto Sans Symbols" w:hAnsi="Noto Sans Symbols" w:eastAsia="Noto Sans Symbols" w:cs="Noto Sans Symbols"/>
      </w:rPr>
    </w:lvl>
    <w:lvl w:ilvl="6">
      <w:start w:val="1"/>
      <w:numFmt w:val="bullet"/>
      <w:lvlText w:val="●"/>
      <w:lvlJc w:val="left"/>
      <w:pPr>
        <w:ind w:left="5760" w:hanging="360"/>
      </w:pPr>
      <w:rPr>
        <w:rFonts w:ascii="Noto Sans Symbols" w:hAnsi="Noto Sans Symbols" w:eastAsia="Noto Sans Symbols" w:cs="Noto Sans Symbols"/>
      </w:rPr>
    </w:lvl>
    <w:lvl w:ilvl="7">
      <w:start w:val="1"/>
      <w:numFmt w:val="bullet"/>
      <w:lvlText w:val="o"/>
      <w:lvlJc w:val="left"/>
      <w:pPr>
        <w:ind w:left="6480" w:hanging="360"/>
      </w:pPr>
      <w:rPr>
        <w:rFonts w:ascii="Courier New" w:hAnsi="Courier New" w:eastAsia="Courier New" w:cs="Courier New"/>
      </w:rPr>
    </w:lvl>
    <w:lvl w:ilvl="8">
      <w:start w:val="1"/>
      <w:numFmt w:val="bullet"/>
      <w:lvlText w:val="▪"/>
      <w:lvlJc w:val="left"/>
      <w:pPr>
        <w:ind w:left="7200" w:hanging="360"/>
      </w:pPr>
      <w:rPr>
        <w:rFonts w:ascii="Noto Sans Symbols" w:hAnsi="Noto Sans Symbols" w:eastAsia="Noto Sans Symbols" w:cs="Noto Sans Symbols"/>
      </w:rPr>
    </w:lvl>
  </w:abstractNum>
  <w:abstractNum w:abstractNumId="16" w15:restartNumberingAfterBreak="0">
    <w:nsid w:val="79D47EE2"/>
    <w:multiLevelType w:val="multilevel"/>
    <w:tmpl w:val="EB92CC7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7" w15:restartNumberingAfterBreak="0">
    <w:nsid w:val="7C1F0B10"/>
    <w:multiLevelType w:val="multilevel"/>
    <w:tmpl w:val="1E5895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C8C5C29"/>
    <w:multiLevelType w:val="multilevel"/>
    <w:tmpl w:val="9496EDD2"/>
    <w:lvl w:ilvl="0">
      <w:start w:val="1"/>
      <w:numFmt w:val="decimal"/>
      <w:lvlText w:val="%1)"/>
      <w:lvlJc w:val="left"/>
      <w:pPr>
        <w:ind w:left="540" w:hanging="360"/>
      </w:pPr>
      <w:rPr>
        <w:rFonts w:ascii="Arial" w:hAnsi="Arial" w:eastAsia="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num w:numId="1" w16cid:durableId="1267806862">
    <w:abstractNumId w:val="6"/>
  </w:num>
  <w:num w:numId="2" w16cid:durableId="1086535416">
    <w:abstractNumId w:val="11"/>
  </w:num>
  <w:num w:numId="3" w16cid:durableId="2104178831">
    <w:abstractNumId w:val="15"/>
  </w:num>
  <w:num w:numId="4" w16cid:durableId="1773353472">
    <w:abstractNumId w:val="1"/>
  </w:num>
  <w:num w:numId="5" w16cid:durableId="840386187">
    <w:abstractNumId w:val="10"/>
  </w:num>
  <w:num w:numId="6" w16cid:durableId="206571892">
    <w:abstractNumId w:val="8"/>
  </w:num>
  <w:num w:numId="7" w16cid:durableId="1742562218">
    <w:abstractNumId w:val="2"/>
  </w:num>
  <w:num w:numId="8" w16cid:durableId="26761902">
    <w:abstractNumId w:val="16"/>
  </w:num>
  <w:num w:numId="9" w16cid:durableId="50547616">
    <w:abstractNumId w:val="7"/>
  </w:num>
  <w:num w:numId="10" w16cid:durableId="1538856756">
    <w:abstractNumId w:val="3"/>
  </w:num>
  <w:num w:numId="11" w16cid:durableId="317147828">
    <w:abstractNumId w:val="13"/>
  </w:num>
  <w:num w:numId="12" w16cid:durableId="1201014932">
    <w:abstractNumId w:val="17"/>
  </w:num>
  <w:num w:numId="13" w16cid:durableId="900021968">
    <w:abstractNumId w:val="9"/>
  </w:num>
  <w:num w:numId="14" w16cid:durableId="34820329">
    <w:abstractNumId w:val="14"/>
  </w:num>
  <w:num w:numId="15" w16cid:durableId="446778077">
    <w:abstractNumId w:val="18"/>
  </w:num>
  <w:num w:numId="16" w16cid:durableId="1489399994">
    <w:abstractNumId w:val="0"/>
  </w:num>
  <w:num w:numId="17" w16cid:durableId="1108814653">
    <w:abstractNumId w:val="12"/>
  </w:num>
  <w:num w:numId="18" w16cid:durableId="2014648943">
    <w:abstractNumId w:val="4"/>
  </w:num>
  <w:num w:numId="19" w16cid:durableId="847058737">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E90"/>
    <w:rsid w:val="00075173"/>
    <w:rsid w:val="00082866"/>
    <w:rsid w:val="00104090"/>
    <w:rsid w:val="002F1D29"/>
    <w:rsid w:val="00324957"/>
    <w:rsid w:val="003C1E90"/>
    <w:rsid w:val="00484873"/>
    <w:rsid w:val="00501BEE"/>
    <w:rsid w:val="00620A1F"/>
    <w:rsid w:val="00677492"/>
    <w:rsid w:val="00685F48"/>
    <w:rsid w:val="006A2BEB"/>
    <w:rsid w:val="006E1F8C"/>
    <w:rsid w:val="00704C53"/>
    <w:rsid w:val="007609C6"/>
    <w:rsid w:val="007D3E34"/>
    <w:rsid w:val="00944E9D"/>
    <w:rsid w:val="00990D7A"/>
    <w:rsid w:val="00A83014"/>
    <w:rsid w:val="00C81D9C"/>
    <w:rsid w:val="00CE0FF5"/>
    <w:rsid w:val="00D35C92"/>
    <w:rsid w:val="00E14807"/>
    <w:rsid w:val="00E720CE"/>
    <w:rsid w:val="00EE39A3"/>
    <w:rsid w:val="00F42241"/>
    <w:rsid w:val="5156E0D5"/>
    <w:rsid w:val="53AB0D7F"/>
    <w:rsid w:val="632593CA"/>
    <w:rsid w:val="68A8FFE1"/>
    <w:rsid w:val="7691CEB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753DB"/>
  <w15:docId w15:val="{7E4CD6AF-956B-4A86-8EB4-E2FC11963C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Calibr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rFonts w:ascii="Arial" w:hAnsi="Arial" w:eastAsia="Arial" w:cs="Arial"/>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pPr>
      <w:spacing w:after="0" w:line="240" w:lineRule="auto"/>
    </w:pPr>
    <w:tblPr>
      <w:tblStyleRowBandSize w:val="1"/>
      <w:tblStyleColBandSize w:val="1"/>
    </w:tblPr>
  </w:style>
  <w:style w:type="paragraph" w:styleId="paragraph" w:customStyle="1">
    <w:name w:val="paragraph"/>
    <w:basedOn w:val="Normal"/>
    <w:rsid w:val="00704C53"/>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704C53"/>
  </w:style>
  <w:style w:type="character" w:styleId="findhit" w:customStyle="1">
    <w:name w:val="findhit"/>
    <w:basedOn w:val="DefaultParagraphFont"/>
    <w:rsid w:val="00704C53"/>
  </w:style>
  <w:style w:type="character" w:styleId="eop" w:customStyle="1">
    <w:name w:val="eop"/>
    <w:basedOn w:val="DefaultParagraphFont"/>
    <w:rsid w:val="00704C53"/>
  </w:style>
  <w:style w:type="paragraph" w:styleId="TOC1">
    <w:name w:val="toc 1"/>
    <w:basedOn w:val="Normal"/>
    <w:next w:val="Normal"/>
    <w:autoRedefine/>
    <w:uiPriority w:val="39"/>
    <w:unhideWhenUsed/>
    <w:rsid w:val="00104090"/>
    <w:pPr>
      <w:spacing w:after="100"/>
    </w:pPr>
  </w:style>
  <w:style w:type="character" w:styleId="Hyperlink">
    <w:name w:val="Hyperlink"/>
    <w:basedOn w:val="DefaultParagraphFont"/>
    <w:uiPriority w:val="99"/>
    <w:unhideWhenUsed/>
    <w:rsid w:val="0010409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73606">
      <w:bodyDiv w:val="1"/>
      <w:marLeft w:val="0"/>
      <w:marRight w:val="0"/>
      <w:marTop w:val="0"/>
      <w:marBottom w:val="0"/>
      <w:divBdr>
        <w:top w:val="none" w:sz="0" w:space="0" w:color="auto"/>
        <w:left w:val="none" w:sz="0" w:space="0" w:color="auto"/>
        <w:bottom w:val="none" w:sz="0" w:space="0" w:color="auto"/>
        <w:right w:val="none" w:sz="0" w:space="0" w:color="auto"/>
      </w:divBdr>
      <w:divsChild>
        <w:div w:id="1800684781">
          <w:marLeft w:val="0"/>
          <w:marRight w:val="0"/>
          <w:marTop w:val="0"/>
          <w:marBottom w:val="0"/>
          <w:divBdr>
            <w:top w:val="none" w:sz="0" w:space="0" w:color="auto"/>
            <w:left w:val="none" w:sz="0" w:space="0" w:color="auto"/>
            <w:bottom w:val="none" w:sz="0" w:space="0" w:color="auto"/>
            <w:right w:val="none" w:sz="0" w:space="0" w:color="auto"/>
          </w:divBdr>
        </w:div>
        <w:div w:id="1732968530">
          <w:marLeft w:val="0"/>
          <w:marRight w:val="0"/>
          <w:marTop w:val="0"/>
          <w:marBottom w:val="0"/>
          <w:divBdr>
            <w:top w:val="none" w:sz="0" w:space="0" w:color="auto"/>
            <w:left w:val="none" w:sz="0" w:space="0" w:color="auto"/>
            <w:bottom w:val="none" w:sz="0" w:space="0" w:color="auto"/>
            <w:right w:val="none" w:sz="0" w:space="0" w:color="auto"/>
          </w:divBdr>
        </w:div>
        <w:div w:id="16335545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image" Target="media/image4.jpg" Id="rId13" /><Relationship Type="http://schemas.openxmlformats.org/officeDocument/2006/relationships/hyperlink" Target="https://youtu.be/SR5v23-KMc8" TargetMode="External" Id="rId18" /><Relationship Type="http://schemas.openxmlformats.org/officeDocument/2006/relationships/hyperlink" Target="https://help.flipgrid.com/hc/en-us/articles/360051542894-Getting-Started-Students" TargetMode="External" Id="rId26" /><Relationship Type="http://schemas.openxmlformats.org/officeDocument/2006/relationships/fontTable" Target="fontTable.xml" Id="rId39" /><Relationship Type="http://schemas.openxmlformats.org/officeDocument/2006/relationships/image" Target="media/image6.png" Id="rId21" /><Relationship Type="http://schemas.openxmlformats.org/officeDocument/2006/relationships/header" Target="header2.xml" Id="rId34" /><Relationship Type="http://schemas.openxmlformats.org/officeDocument/2006/relationships/webSettings" Target="webSettings.xml" Id="rId7" /><Relationship Type="http://schemas.openxmlformats.org/officeDocument/2006/relationships/image" Target="media/image3.png" Id="rId12" /><Relationship Type="http://schemas.openxmlformats.org/officeDocument/2006/relationships/hyperlink" Target="https://blog.flipgrid.com/gettingstarted" TargetMode="External" Id="rId17" /><Relationship Type="http://schemas.openxmlformats.org/officeDocument/2006/relationships/hyperlink" Target="https://help.flipgrid.com/hc/en-us/articles/360046306673" TargetMode="External" Id="rId25" /><Relationship Type="http://schemas.openxmlformats.org/officeDocument/2006/relationships/header" Target="header1.xml" Id="rId33" /><Relationship Type="http://schemas.openxmlformats.org/officeDocument/2006/relationships/footer" Target="footer3.xml" Id="rId38" /><Relationship Type="http://schemas.openxmlformats.org/officeDocument/2006/relationships/customXml" Target="../customXml/item2.xml" Id="rId2" /><Relationship Type="http://schemas.openxmlformats.org/officeDocument/2006/relationships/image" Target="media/image5.png" Id="rId16" /><Relationship Type="http://schemas.openxmlformats.org/officeDocument/2006/relationships/hyperlink" Target="https://flipgrid.com" TargetMode="External" Id="rId20" /><Relationship Type="http://schemas.openxmlformats.org/officeDocument/2006/relationships/hyperlink" Target="https://www.azed.gov/sites/default/files/2020/12/5-8-Career-Literacy-Standards.pdf" TargetMode="Externa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hyperlink" Target="https://help.flipgrid.com/hc/en-us/articles/115003674753" TargetMode="External" Id="rId24" /><Relationship Type="http://schemas.openxmlformats.org/officeDocument/2006/relationships/hyperlink" Target="https://www.usnews.com/education/best-graduate-schools/top-engineering-schools/articles/what-you-can-do-with-a-mechanical-engineering-degree" TargetMode="External" Id="rId32" /><Relationship Type="http://schemas.openxmlformats.org/officeDocument/2006/relationships/header" Target="header3.xml" Id="rId37" /><Relationship Type="http://schemas.openxmlformats.org/officeDocument/2006/relationships/theme" Target="theme/theme1.xml" Id="rId40" /><Relationship Type="http://schemas.openxmlformats.org/officeDocument/2006/relationships/styles" Target="styles.xml" Id="rId5" /><Relationship Type="http://schemas.openxmlformats.org/officeDocument/2006/relationships/hyperlink" Target="http://flipgrid.com/" TargetMode="External" Id="rId15" /><Relationship Type="http://schemas.openxmlformats.org/officeDocument/2006/relationships/hyperlink" Target="https://help.flipgrid.com/hc/en-us/articles/360051518954" TargetMode="External" Id="rId23" /><Relationship Type="http://schemas.openxmlformats.org/officeDocument/2006/relationships/hyperlink" Target="https://youtu.be/NHh0h0reMW4" TargetMode="External" Id="rId28" /><Relationship Type="http://schemas.openxmlformats.org/officeDocument/2006/relationships/footer" Target="footer2.xml" Id="rId36" /><Relationship Type="http://schemas.openxmlformats.org/officeDocument/2006/relationships/image" Target="media/image1.png" Id="rId10" /><Relationship Type="http://schemas.openxmlformats.org/officeDocument/2006/relationships/hyperlink" Target="https://static.flipgrid.com/docs/Flipgrid_eBook_2nd_edition.pdf" TargetMode="External" Id="rId19" /><Relationship Type="http://schemas.openxmlformats.org/officeDocument/2006/relationships/hyperlink" Target="https://youtu.be/7C5TFEJI9r8?t=30" TargetMode="Externa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drive.google.com/file/d/1KOHBtR-FRqW6exhnF6LDh1sUbg1ne77b/view" TargetMode="External" Id="rId14" /><Relationship Type="http://schemas.openxmlformats.org/officeDocument/2006/relationships/image" Target="media/image7.png" Id="rId22" /><Relationship Type="http://schemas.openxmlformats.org/officeDocument/2006/relationships/hyperlink" Target="https://www.youtube.com/watch?v=WupfEe9xcRM" TargetMode="External" Id="rId27" /><Relationship Type="http://schemas.openxmlformats.org/officeDocument/2006/relationships/hyperlink" Target="https://youtu.be/7C5TFEJI9r8" TargetMode="External" Id="rId30" /><Relationship Type="http://schemas.openxmlformats.org/officeDocument/2006/relationships/footer" Target="footer1.xml" Id="rId35" /><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glossaryDocument" Target="glossary/document.xml" Id="R60f7b85007cf4ee1" /></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7e31f0b6-9505-4a22-8f7e-b45e87433f29}"/>
      </w:docPartPr>
      <w:docPartBody>
        <w:p w14:paraId="66486348">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220C64-98D9-4E7E-A9C5-95C4C70FB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4C4027-8C39-4127-B009-99FDC548E824}">
  <ds:schemaRefs>
    <ds:schemaRef ds:uri="http://schemas.microsoft.com/sharepoint/v3/contenttype/forms"/>
  </ds:schemaRefs>
</ds:datastoreItem>
</file>

<file path=customXml/itemProps3.xml><?xml version="1.0" encoding="utf-8"?>
<ds:datastoreItem xmlns:ds="http://schemas.openxmlformats.org/officeDocument/2006/customXml" ds:itemID="{3272D72B-0BFA-48F7-AD64-33A8D2E2AD7B}">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Anuradha Reddy Guda</dc:creator>
  <lastModifiedBy>Anuradha Reddy Guda</lastModifiedBy>
  <revision>19</revision>
  <dcterms:created xsi:type="dcterms:W3CDTF">2022-08-19T07:51:00.0000000Z</dcterms:created>
  <dcterms:modified xsi:type="dcterms:W3CDTF">2022-08-19T09:43:29.7672636Z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